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1CF" w:rsidRPr="00320632" w:rsidRDefault="00AA31CF" w:rsidP="00320632">
      <w:pPr>
        <w:jc w:val="center"/>
        <w:rPr>
          <w:b/>
          <w:bCs/>
          <w:sz w:val="28"/>
          <w:szCs w:val="28"/>
        </w:rPr>
      </w:pPr>
      <w:r w:rsidRPr="00320632">
        <w:rPr>
          <w:b/>
          <w:bCs/>
          <w:sz w:val="28"/>
          <w:szCs w:val="28"/>
        </w:rPr>
        <w:t>ИВАНОВСКАЯ ОБЛАСТЬ</w:t>
      </w:r>
      <w:r w:rsidRPr="00320632">
        <w:rPr>
          <w:b/>
          <w:bCs/>
          <w:sz w:val="28"/>
          <w:szCs w:val="28"/>
        </w:rPr>
        <w:br/>
        <w:t>ЛУХСКИЙ МУНИЦИПАЛЬНЫЙ РАЙОН</w:t>
      </w:r>
    </w:p>
    <w:p w:rsidR="00AA31CF" w:rsidRPr="00320632" w:rsidRDefault="00AA31CF" w:rsidP="00320632">
      <w:pPr>
        <w:jc w:val="center"/>
        <w:rPr>
          <w:b/>
          <w:bCs/>
          <w:sz w:val="28"/>
          <w:szCs w:val="28"/>
        </w:rPr>
      </w:pPr>
      <w:r w:rsidRPr="00320632">
        <w:rPr>
          <w:b/>
          <w:bCs/>
          <w:sz w:val="28"/>
          <w:szCs w:val="28"/>
        </w:rPr>
        <w:t>АДМИНИСТРАЦИЯ БЛАГОВЕЩЕНСКОГО СЕЛЬСКОГО ПОСЕЛЕНИЯ</w:t>
      </w:r>
    </w:p>
    <w:p w:rsidR="00AA31CF" w:rsidRPr="00320632" w:rsidRDefault="00AA31CF" w:rsidP="00320632">
      <w:pPr>
        <w:jc w:val="center"/>
      </w:pPr>
    </w:p>
    <w:p w:rsidR="00AA31CF" w:rsidRPr="00320632" w:rsidRDefault="00AA31CF" w:rsidP="00320632">
      <w:pPr>
        <w:pStyle w:val="10"/>
        <w:jc w:val="center"/>
        <w:rPr>
          <w:rFonts w:ascii="Times New Roman" w:hAnsi="Times New Roman" w:cs="Times New Roman"/>
        </w:rPr>
      </w:pPr>
      <w:r w:rsidRPr="00320632">
        <w:rPr>
          <w:rFonts w:ascii="Times New Roman" w:hAnsi="Times New Roman" w:cs="Times New Roman"/>
        </w:rPr>
        <w:t>ПОСТАНОВЛЕНИЕ</w:t>
      </w:r>
    </w:p>
    <w:p w:rsidR="00AA31CF" w:rsidRPr="00320632" w:rsidRDefault="00AA31CF" w:rsidP="00320632">
      <w:pPr>
        <w:jc w:val="center"/>
        <w:rPr>
          <w:b/>
          <w:bCs/>
          <w:sz w:val="28"/>
          <w:szCs w:val="28"/>
        </w:rPr>
      </w:pPr>
    </w:p>
    <w:p w:rsidR="00AA31CF" w:rsidRPr="008728C7" w:rsidRDefault="00AA31CF" w:rsidP="00320632">
      <w:pPr>
        <w:jc w:val="center"/>
        <w:rPr>
          <w:b/>
          <w:bCs/>
          <w:sz w:val="28"/>
          <w:szCs w:val="28"/>
          <w:lang w:val="en-US"/>
        </w:rPr>
      </w:pPr>
      <w:r w:rsidRPr="00320632">
        <w:rPr>
          <w:b/>
          <w:bCs/>
          <w:sz w:val="28"/>
          <w:szCs w:val="28"/>
        </w:rPr>
        <w:t>от  «</w:t>
      </w:r>
      <w:r w:rsidR="008728C7">
        <w:rPr>
          <w:b/>
          <w:bCs/>
          <w:sz w:val="28"/>
          <w:szCs w:val="28"/>
          <w:lang w:val="en-US"/>
        </w:rPr>
        <w:t>25</w:t>
      </w:r>
      <w:r w:rsidRPr="00320632">
        <w:rPr>
          <w:b/>
          <w:bCs/>
          <w:sz w:val="28"/>
          <w:szCs w:val="28"/>
        </w:rPr>
        <w:t xml:space="preserve">» </w:t>
      </w:r>
      <w:r w:rsidR="008728C7">
        <w:rPr>
          <w:b/>
          <w:bCs/>
          <w:sz w:val="28"/>
          <w:szCs w:val="28"/>
        </w:rPr>
        <w:t>окт</w:t>
      </w:r>
      <w:r w:rsidRPr="00320632">
        <w:rPr>
          <w:b/>
          <w:bCs/>
          <w:sz w:val="28"/>
          <w:szCs w:val="28"/>
        </w:rPr>
        <w:t>ября 20</w:t>
      </w:r>
      <w:r w:rsidR="002F431A">
        <w:rPr>
          <w:b/>
          <w:bCs/>
          <w:sz w:val="28"/>
          <w:szCs w:val="28"/>
          <w:lang w:val="en-US"/>
        </w:rPr>
        <w:t>2</w:t>
      </w:r>
      <w:r w:rsidR="002657A9">
        <w:rPr>
          <w:b/>
          <w:bCs/>
          <w:sz w:val="28"/>
          <w:szCs w:val="28"/>
        </w:rPr>
        <w:t>2</w:t>
      </w:r>
      <w:r w:rsidRPr="00320632">
        <w:rPr>
          <w:b/>
          <w:bCs/>
          <w:sz w:val="28"/>
          <w:szCs w:val="28"/>
        </w:rPr>
        <w:t xml:space="preserve"> г.                                                                        №</w:t>
      </w:r>
      <w:r w:rsidR="008728C7">
        <w:rPr>
          <w:b/>
          <w:bCs/>
          <w:sz w:val="28"/>
          <w:szCs w:val="28"/>
          <w:lang w:val="en-US"/>
        </w:rPr>
        <w:t>79</w:t>
      </w:r>
    </w:p>
    <w:p w:rsidR="00AA31CF" w:rsidRDefault="00AA31CF" w:rsidP="00320632">
      <w:pPr>
        <w:pStyle w:val="ConsPlusTitle"/>
      </w:pPr>
    </w:p>
    <w:p w:rsidR="00AA31CF" w:rsidRDefault="00AA31CF" w:rsidP="00320632">
      <w:pPr>
        <w:pStyle w:val="ConsPlusTitle"/>
        <w:jc w:val="center"/>
      </w:pPr>
    </w:p>
    <w:p w:rsidR="00AA31CF" w:rsidRPr="009F58FA" w:rsidRDefault="00AA31CF" w:rsidP="00320632">
      <w:pPr>
        <w:pStyle w:val="ConsPlusTitle"/>
        <w:jc w:val="center"/>
        <w:rPr>
          <w:rFonts w:ascii="Times New Roman" w:hAnsi="Times New Roman" w:cs="Times New Roman"/>
          <w:sz w:val="24"/>
          <w:szCs w:val="24"/>
        </w:rPr>
      </w:pPr>
      <w:r w:rsidRPr="009F58FA">
        <w:rPr>
          <w:rFonts w:ascii="Times New Roman" w:hAnsi="Times New Roman" w:cs="Times New Roman"/>
          <w:sz w:val="24"/>
          <w:szCs w:val="24"/>
        </w:rPr>
        <w:t>ОБ ОСНОВНЫХ НАПРАВЛЕНИЯХ БЮДЖЕТНОЙ И НАЛОГОВОЙ ПОЛИТИКИ БЛАГОВЕЩЕНСКОГО СЕЛЬСКОГО ПОСЕЛЕНИЯ</w:t>
      </w:r>
    </w:p>
    <w:p w:rsidR="00AA31CF" w:rsidRPr="009F58FA" w:rsidRDefault="00AA31CF" w:rsidP="00320632">
      <w:pPr>
        <w:pStyle w:val="ConsPlusTitle"/>
        <w:jc w:val="center"/>
        <w:rPr>
          <w:rFonts w:ascii="Times New Roman" w:hAnsi="Times New Roman" w:cs="Times New Roman"/>
          <w:sz w:val="24"/>
          <w:szCs w:val="24"/>
        </w:rPr>
      </w:pPr>
      <w:r w:rsidRPr="009F58FA">
        <w:rPr>
          <w:rFonts w:ascii="Times New Roman" w:hAnsi="Times New Roman" w:cs="Times New Roman"/>
          <w:sz w:val="24"/>
          <w:szCs w:val="24"/>
        </w:rPr>
        <w:t>ЛУХСКОГО МУНИЦИПАЛЬНОГО РАЙОНА  НА 20</w:t>
      </w:r>
      <w:r>
        <w:rPr>
          <w:rFonts w:ascii="Times New Roman" w:hAnsi="Times New Roman" w:cs="Times New Roman"/>
          <w:sz w:val="24"/>
          <w:szCs w:val="24"/>
        </w:rPr>
        <w:t>2</w:t>
      </w:r>
      <w:r w:rsidR="002657A9">
        <w:rPr>
          <w:rFonts w:ascii="Times New Roman" w:hAnsi="Times New Roman" w:cs="Times New Roman"/>
          <w:sz w:val="24"/>
          <w:szCs w:val="24"/>
        </w:rPr>
        <w:t>3</w:t>
      </w:r>
      <w:r w:rsidRPr="009F58FA">
        <w:rPr>
          <w:rFonts w:ascii="Times New Roman" w:hAnsi="Times New Roman" w:cs="Times New Roman"/>
          <w:sz w:val="24"/>
          <w:szCs w:val="24"/>
        </w:rPr>
        <w:t xml:space="preserve"> ГОД И НА ПЛАНОВЫЙ ПЕРИОД  20</w:t>
      </w:r>
      <w:r>
        <w:rPr>
          <w:rFonts w:ascii="Times New Roman" w:hAnsi="Times New Roman" w:cs="Times New Roman"/>
          <w:sz w:val="24"/>
          <w:szCs w:val="24"/>
        </w:rPr>
        <w:t>2</w:t>
      </w:r>
      <w:r w:rsidR="002657A9">
        <w:rPr>
          <w:rFonts w:ascii="Times New Roman" w:hAnsi="Times New Roman" w:cs="Times New Roman"/>
          <w:sz w:val="24"/>
          <w:szCs w:val="24"/>
        </w:rPr>
        <w:t>4</w:t>
      </w:r>
      <w:r w:rsidRPr="009F58FA">
        <w:rPr>
          <w:rFonts w:ascii="Times New Roman" w:hAnsi="Times New Roman" w:cs="Times New Roman"/>
          <w:sz w:val="24"/>
          <w:szCs w:val="24"/>
        </w:rPr>
        <w:t xml:space="preserve"> – 20</w:t>
      </w:r>
      <w:r>
        <w:rPr>
          <w:rFonts w:ascii="Times New Roman" w:hAnsi="Times New Roman" w:cs="Times New Roman"/>
          <w:sz w:val="24"/>
          <w:szCs w:val="24"/>
        </w:rPr>
        <w:t>2</w:t>
      </w:r>
      <w:r w:rsidR="002657A9">
        <w:rPr>
          <w:rFonts w:ascii="Times New Roman" w:hAnsi="Times New Roman" w:cs="Times New Roman"/>
          <w:sz w:val="24"/>
          <w:szCs w:val="24"/>
        </w:rPr>
        <w:t>5</w:t>
      </w:r>
      <w:r w:rsidRPr="009F58FA">
        <w:rPr>
          <w:rFonts w:ascii="Times New Roman" w:hAnsi="Times New Roman" w:cs="Times New Roman"/>
          <w:sz w:val="24"/>
          <w:szCs w:val="24"/>
        </w:rPr>
        <w:t xml:space="preserve"> ГОДОВ</w:t>
      </w:r>
    </w:p>
    <w:p w:rsidR="00AA31CF" w:rsidRDefault="00AA31CF" w:rsidP="00850911">
      <w:pPr>
        <w:widowControl w:val="0"/>
        <w:tabs>
          <w:tab w:val="left" w:pos="720"/>
        </w:tabs>
        <w:autoSpaceDE w:val="0"/>
        <w:autoSpaceDN w:val="0"/>
        <w:adjustRightInd w:val="0"/>
        <w:jc w:val="both"/>
        <w:rPr>
          <w:sz w:val="28"/>
          <w:szCs w:val="28"/>
        </w:rPr>
      </w:pPr>
    </w:p>
    <w:p w:rsidR="00AA31CF" w:rsidRPr="00CA6878" w:rsidRDefault="00AA31CF" w:rsidP="00CA6878">
      <w:pPr>
        <w:autoSpaceDE w:val="0"/>
        <w:autoSpaceDN w:val="0"/>
        <w:adjustRightInd w:val="0"/>
        <w:ind w:right="19772"/>
        <w:jc w:val="center"/>
        <w:rPr>
          <w:b/>
          <w:bCs/>
          <w:sz w:val="28"/>
          <w:szCs w:val="28"/>
          <w:lang w:eastAsia="en-US"/>
        </w:rPr>
      </w:pPr>
    </w:p>
    <w:p w:rsidR="00AA31CF" w:rsidRPr="00CA6878" w:rsidRDefault="00AA31CF" w:rsidP="00CA6878">
      <w:pPr>
        <w:tabs>
          <w:tab w:val="left" w:pos="720"/>
        </w:tabs>
        <w:autoSpaceDE w:val="0"/>
        <w:autoSpaceDN w:val="0"/>
        <w:adjustRightInd w:val="0"/>
        <w:ind w:firstLine="540"/>
        <w:jc w:val="both"/>
        <w:rPr>
          <w:sz w:val="28"/>
          <w:szCs w:val="28"/>
          <w:lang w:eastAsia="en-US"/>
        </w:rPr>
      </w:pPr>
      <w:r w:rsidRPr="00CA6878">
        <w:rPr>
          <w:sz w:val="28"/>
          <w:szCs w:val="28"/>
          <w:lang w:eastAsia="en-US"/>
        </w:rPr>
        <w:t xml:space="preserve">  В целях разработки проекта бюджета </w:t>
      </w:r>
      <w:r>
        <w:rPr>
          <w:sz w:val="28"/>
          <w:szCs w:val="28"/>
          <w:lang w:eastAsia="en-US"/>
        </w:rPr>
        <w:t>Благовеще</w:t>
      </w:r>
      <w:r w:rsidRPr="00CA6878">
        <w:rPr>
          <w:sz w:val="28"/>
          <w:szCs w:val="28"/>
          <w:lang w:eastAsia="en-US"/>
        </w:rPr>
        <w:t>нс</w:t>
      </w:r>
      <w:r>
        <w:rPr>
          <w:sz w:val="28"/>
          <w:szCs w:val="28"/>
          <w:lang w:eastAsia="en-US"/>
        </w:rPr>
        <w:t>кого сельского поселения на 202</w:t>
      </w:r>
      <w:r w:rsidR="002657A9">
        <w:rPr>
          <w:sz w:val="28"/>
          <w:szCs w:val="28"/>
          <w:lang w:eastAsia="en-US"/>
        </w:rPr>
        <w:t>3</w:t>
      </w:r>
      <w:r>
        <w:rPr>
          <w:sz w:val="28"/>
          <w:szCs w:val="28"/>
          <w:lang w:eastAsia="en-US"/>
        </w:rPr>
        <w:t xml:space="preserve"> год и плановый период 202</w:t>
      </w:r>
      <w:r w:rsidR="002657A9">
        <w:rPr>
          <w:sz w:val="28"/>
          <w:szCs w:val="28"/>
          <w:lang w:eastAsia="en-US"/>
        </w:rPr>
        <w:t>4</w:t>
      </w:r>
      <w:r w:rsidR="000C1AE2">
        <w:rPr>
          <w:sz w:val="28"/>
          <w:szCs w:val="28"/>
          <w:lang w:eastAsia="en-US"/>
        </w:rPr>
        <w:t xml:space="preserve"> </w:t>
      </w:r>
      <w:r>
        <w:rPr>
          <w:sz w:val="28"/>
          <w:szCs w:val="28"/>
          <w:lang w:eastAsia="en-US"/>
        </w:rPr>
        <w:t>и 202</w:t>
      </w:r>
      <w:r w:rsidR="002657A9">
        <w:rPr>
          <w:sz w:val="28"/>
          <w:szCs w:val="28"/>
          <w:lang w:eastAsia="en-US"/>
        </w:rPr>
        <w:t>5</w:t>
      </w:r>
      <w:r w:rsidRPr="00CA6878">
        <w:rPr>
          <w:sz w:val="28"/>
          <w:szCs w:val="28"/>
          <w:lang w:eastAsia="en-US"/>
        </w:rPr>
        <w:t xml:space="preserve"> годов, руководст</w:t>
      </w:r>
      <w:r>
        <w:rPr>
          <w:sz w:val="28"/>
          <w:szCs w:val="28"/>
          <w:lang w:eastAsia="en-US"/>
        </w:rPr>
        <w:t xml:space="preserve">вуясь </w:t>
      </w:r>
      <w:r w:rsidRPr="00CA6878">
        <w:rPr>
          <w:sz w:val="28"/>
          <w:szCs w:val="28"/>
          <w:lang w:eastAsia="en-US"/>
        </w:rPr>
        <w:t xml:space="preserve">ст. 172, 184.2 Бюджетного кодекса Российской Федерации, ст. 14 Федерального закона от 06.10.2003 г. «Об общих принципах организации местного самоуправления в Российской Федерации», </w:t>
      </w:r>
    </w:p>
    <w:p w:rsidR="00AA31CF" w:rsidRDefault="00AA31CF" w:rsidP="00CA6878">
      <w:pPr>
        <w:tabs>
          <w:tab w:val="left" w:pos="720"/>
        </w:tabs>
        <w:autoSpaceDE w:val="0"/>
        <w:autoSpaceDN w:val="0"/>
        <w:adjustRightInd w:val="0"/>
        <w:ind w:firstLine="540"/>
        <w:rPr>
          <w:b/>
          <w:bCs/>
          <w:sz w:val="28"/>
          <w:szCs w:val="28"/>
          <w:lang w:eastAsia="en-US"/>
        </w:rPr>
      </w:pPr>
    </w:p>
    <w:p w:rsidR="00AA31CF" w:rsidRPr="00CA6878" w:rsidRDefault="00AA31CF" w:rsidP="00CA6878">
      <w:pPr>
        <w:tabs>
          <w:tab w:val="left" w:pos="720"/>
        </w:tabs>
        <w:autoSpaceDE w:val="0"/>
        <w:autoSpaceDN w:val="0"/>
        <w:adjustRightInd w:val="0"/>
        <w:ind w:firstLine="540"/>
        <w:rPr>
          <w:b/>
          <w:bCs/>
          <w:sz w:val="28"/>
          <w:szCs w:val="28"/>
          <w:lang w:eastAsia="en-US"/>
        </w:rPr>
      </w:pPr>
      <w:r>
        <w:rPr>
          <w:b/>
          <w:bCs/>
          <w:sz w:val="28"/>
          <w:szCs w:val="28"/>
          <w:lang w:eastAsia="en-US"/>
        </w:rPr>
        <w:t>ПОСТАНОВЛЯЮ</w:t>
      </w:r>
      <w:r w:rsidRPr="00CA6878">
        <w:rPr>
          <w:b/>
          <w:bCs/>
          <w:sz w:val="28"/>
          <w:szCs w:val="28"/>
          <w:lang w:eastAsia="en-US"/>
        </w:rPr>
        <w:t>:</w:t>
      </w:r>
    </w:p>
    <w:p w:rsidR="00AA31CF" w:rsidRDefault="00AA31CF" w:rsidP="00850911">
      <w:pPr>
        <w:rPr>
          <w:sz w:val="28"/>
          <w:szCs w:val="28"/>
          <w:lang w:eastAsia="en-US"/>
        </w:rPr>
      </w:pPr>
    </w:p>
    <w:p w:rsidR="00AA31CF" w:rsidRPr="00CA1EEA" w:rsidRDefault="00AA31CF" w:rsidP="00DB0C68">
      <w:pPr>
        <w:jc w:val="both"/>
        <w:rPr>
          <w:sz w:val="28"/>
          <w:szCs w:val="28"/>
        </w:rPr>
      </w:pPr>
      <w:r w:rsidRPr="00906EE2">
        <w:t xml:space="preserve">       </w:t>
      </w:r>
      <w:r w:rsidRPr="00906EE2">
        <w:rPr>
          <w:sz w:val="28"/>
          <w:szCs w:val="28"/>
        </w:rPr>
        <w:t xml:space="preserve">1. </w:t>
      </w:r>
      <w:r w:rsidR="002657A9">
        <w:rPr>
          <w:sz w:val="28"/>
          <w:szCs w:val="28"/>
        </w:rPr>
        <w:t>Одобрит</w:t>
      </w:r>
      <w:r w:rsidRPr="00DB0C68">
        <w:rPr>
          <w:sz w:val="28"/>
          <w:szCs w:val="28"/>
        </w:rPr>
        <w:t>ь основные направления бюджетной и налоговой политики Благовещенского сельского поселения на 202</w:t>
      </w:r>
      <w:r w:rsidR="002657A9">
        <w:rPr>
          <w:sz w:val="28"/>
          <w:szCs w:val="28"/>
        </w:rPr>
        <w:t>3</w:t>
      </w:r>
      <w:r w:rsidRPr="00DB0C68">
        <w:rPr>
          <w:sz w:val="28"/>
          <w:szCs w:val="28"/>
        </w:rPr>
        <w:t xml:space="preserve"> год и плановый период 202</w:t>
      </w:r>
      <w:r w:rsidR="002657A9">
        <w:rPr>
          <w:sz w:val="28"/>
          <w:szCs w:val="28"/>
        </w:rPr>
        <w:t>4</w:t>
      </w:r>
      <w:r w:rsidRPr="00DB0C68">
        <w:rPr>
          <w:sz w:val="28"/>
          <w:szCs w:val="28"/>
        </w:rPr>
        <w:t xml:space="preserve"> и 202</w:t>
      </w:r>
      <w:r w:rsidR="002657A9">
        <w:rPr>
          <w:sz w:val="28"/>
          <w:szCs w:val="28"/>
        </w:rPr>
        <w:t>5</w:t>
      </w:r>
      <w:r w:rsidRPr="00DB0C68">
        <w:rPr>
          <w:sz w:val="28"/>
          <w:szCs w:val="28"/>
        </w:rPr>
        <w:t xml:space="preserve"> годов (приложение №1). </w:t>
      </w:r>
      <w:r w:rsidRPr="00DB0C68">
        <w:rPr>
          <w:sz w:val="28"/>
          <w:szCs w:val="28"/>
        </w:rPr>
        <w:br/>
      </w:r>
      <w:r w:rsidRPr="00906EE2">
        <w:rPr>
          <w:sz w:val="28"/>
          <w:szCs w:val="28"/>
        </w:rPr>
        <w:t xml:space="preserve">       2.</w:t>
      </w:r>
      <w:r>
        <w:rPr>
          <w:sz w:val="28"/>
          <w:szCs w:val="28"/>
        </w:rPr>
        <w:t xml:space="preserve"> </w:t>
      </w:r>
      <w:r w:rsidRPr="00CA1EEA">
        <w:rPr>
          <w:sz w:val="28"/>
          <w:szCs w:val="28"/>
        </w:rPr>
        <w:t xml:space="preserve">Отменить постановление администрации </w:t>
      </w:r>
      <w:r>
        <w:rPr>
          <w:sz w:val="28"/>
          <w:szCs w:val="28"/>
        </w:rPr>
        <w:t>Благовещ</w:t>
      </w:r>
      <w:r w:rsidRPr="00CA1EEA">
        <w:rPr>
          <w:sz w:val="28"/>
          <w:szCs w:val="28"/>
        </w:rPr>
        <w:t xml:space="preserve">енского сельского поселения № </w:t>
      </w:r>
      <w:r w:rsidR="002657A9">
        <w:rPr>
          <w:sz w:val="28"/>
          <w:szCs w:val="28"/>
        </w:rPr>
        <w:t>55</w:t>
      </w:r>
      <w:r w:rsidRPr="00CA1EEA">
        <w:rPr>
          <w:sz w:val="28"/>
          <w:szCs w:val="28"/>
        </w:rPr>
        <w:t xml:space="preserve"> от </w:t>
      </w:r>
      <w:r w:rsidR="002657A9">
        <w:rPr>
          <w:sz w:val="28"/>
          <w:szCs w:val="28"/>
        </w:rPr>
        <w:t>03</w:t>
      </w:r>
      <w:r w:rsidRPr="00CA1EEA">
        <w:rPr>
          <w:sz w:val="28"/>
          <w:szCs w:val="28"/>
        </w:rPr>
        <w:t>.1</w:t>
      </w:r>
      <w:r w:rsidR="002657A9">
        <w:rPr>
          <w:sz w:val="28"/>
          <w:szCs w:val="28"/>
        </w:rPr>
        <w:t>1</w:t>
      </w:r>
      <w:r w:rsidRPr="00CA1EEA">
        <w:rPr>
          <w:sz w:val="28"/>
          <w:szCs w:val="28"/>
        </w:rPr>
        <w:t>.20</w:t>
      </w:r>
      <w:r w:rsidR="000C1AE2">
        <w:rPr>
          <w:sz w:val="28"/>
          <w:szCs w:val="28"/>
        </w:rPr>
        <w:t>2</w:t>
      </w:r>
      <w:r w:rsidR="002657A9">
        <w:rPr>
          <w:sz w:val="28"/>
          <w:szCs w:val="28"/>
        </w:rPr>
        <w:t>1</w:t>
      </w:r>
      <w:r w:rsidRPr="00CA1EEA">
        <w:rPr>
          <w:sz w:val="28"/>
          <w:szCs w:val="28"/>
        </w:rPr>
        <w:t xml:space="preserve"> года «Об утверждении основных направлений бюджетной и налоговой политики </w:t>
      </w:r>
      <w:r>
        <w:rPr>
          <w:sz w:val="28"/>
          <w:szCs w:val="28"/>
        </w:rPr>
        <w:t>Благовещ</w:t>
      </w:r>
      <w:r w:rsidRPr="00CA1EEA">
        <w:rPr>
          <w:sz w:val="28"/>
          <w:szCs w:val="28"/>
        </w:rPr>
        <w:t xml:space="preserve">енского сельского поселения </w:t>
      </w:r>
      <w:r w:rsidR="000C1AE2">
        <w:rPr>
          <w:sz w:val="28"/>
          <w:szCs w:val="28"/>
        </w:rPr>
        <w:t xml:space="preserve">Лухского муниципального района </w:t>
      </w:r>
      <w:r w:rsidRPr="00CA1EEA">
        <w:rPr>
          <w:sz w:val="28"/>
          <w:szCs w:val="28"/>
        </w:rPr>
        <w:t>на 20</w:t>
      </w:r>
      <w:r w:rsidR="006F66E6" w:rsidRPr="006F66E6">
        <w:rPr>
          <w:sz w:val="28"/>
          <w:szCs w:val="28"/>
        </w:rPr>
        <w:t>2</w:t>
      </w:r>
      <w:r w:rsidR="002657A9">
        <w:rPr>
          <w:sz w:val="28"/>
          <w:szCs w:val="28"/>
        </w:rPr>
        <w:t>2</w:t>
      </w:r>
      <w:r w:rsidRPr="00CA1EEA">
        <w:rPr>
          <w:sz w:val="28"/>
          <w:szCs w:val="28"/>
        </w:rPr>
        <w:t xml:space="preserve"> год и на плановый период 202</w:t>
      </w:r>
      <w:r w:rsidR="002657A9">
        <w:rPr>
          <w:sz w:val="28"/>
          <w:szCs w:val="28"/>
        </w:rPr>
        <w:t>3</w:t>
      </w:r>
      <w:r w:rsidRPr="00CA1EEA">
        <w:rPr>
          <w:sz w:val="28"/>
          <w:szCs w:val="28"/>
        </w:rPr>
        <w:t xml:space="preserve"> и 202</w:t>
      </w:r>
      <w:r w:rsidR="002657A9">
        <w:rPr>
          <w:sz w:val="28"/>
          <w:szCs w:val="28"/>
        </w:rPr>
        <w:t>4</w:t>
      </w:r>
      <w:r w:rsidRPr="00CA1EEA">
        <w:rPr>
          <w:sz w:val="28"/>
          <w:szCs w:val="28"/>
        </w:rPr>
        <w:t xml:space="preserve"> годы».</w:t>
      </w:r>
    </w:p>
    <w:p w:rsidR="00AA31CF" w:rsidRPr="00CA1EEA" w:rsidRDefault="00AA31CF" w:rsidP="00CA1EEA">
      <w:pPr>
        <w:jc w:val="both"/>
        <w:rPr>
          <w:sz w:val="28"/>
          <w:szCs w:val="28"/>
        </w:rPr>
      </w:pPr>
      <w:r>
        <w:rPr>
          <w:sz w:val="28"/>
          <w:szCs w:val="28"/>
        </w:rPr>
        <w:t xml:space="preserve">       </w:t>
      </w:r>
      <w:r w:rsidRPr="00906EE2">
        <w:rPr>
          <w:sz w:val="28"/>
          <w:szCs w:val="28"/>
        </w:rPr>
        <w:t xml:space="preserve">3. </w:t>
      </w:r>
      <w:r w:rsidRPr="00CA1EEA">
        <w:rPr>
          <w:sz w:val="28"/>
          <w:szCs w:val="28"/>
        </w:rPr>
        <w:t xml:space="preserve">Настоящее постановление вступает в силу со дня его подписания, подлежит официальному опубликованию на официальном сайте администрации </w:t>
      </w:r>
      <w:r>
        <w:rPr>
          <w:sz w:val="28"/>
          <w:szCs w:val="28"/>
        </w:rPr>
        <w:t>Благовещ</w:t>
      </w:r>
      <w:r w:rsidRPr="00CA1EEA">
        <w:rPr>
          <w:sz w:val="28"/>
          <w:szCs w:val="28"/>
        </w:rPr>
        <w:t>енского сельского поселения в сети Интернет и распространяется на правоотношения, возникшие с 01 января 202</w:t>
      </w:r>
      <w:r w:rsidR="002657A9">
        <w:rPr>
          <w:sz w:val="28"/>
          <w:szCs w:val="28"/>
        </w:rPr>
        <w:t>3</w:t>
      </w:r>
      <w:r w:rsidRPr="00CA1EEA">
        <w:rPr>
          <w:sz w:val="28"/>
          <w:szCs w:val="28"/>
        </w:rPr>
        <w:t xml:space="preserve"> года.</w:t>
      </w:r>
    </w:p>
    <w:p w:rsidR="00AA31CF" w:rsidRPr="00CA6878" w:rsidRDefault="00AA31CF" w:rsidP="00CA1EEA">
      <w:pPr>
        <w:jc w:val="both"/>
        <w:rPr>
          <w:sz w:val="28"/>
          <w:szCs w:val="28"/>
          <w:lang w:eastAsia="en-US"/>
        </w:rPr>
      </w:pPr>
    </w:p>
    <w:p w:rsidR="00AA31CF" w:rsidRPr="00CA6878" w:rsidRDefault="00AA31CF" w:rsidP="00CA6878">
      <w:pPr>
        <w:autoSpaceDE w:val="0"/>
        <w:autoSpaceDN w:val="0"/>
        <w:adjustRightInd w:val="0"/>
        <w:ind w:left="5400"/>
        <w:rPr>
          <w:i/>
          <w:iCs/>
          <w:sz w:val="28"/>
          <w:szCs w:val="28"/>
          <w:lang w:eastAsia="en-US"/>
        </w:rPr>
      </w:pPr>
    </w:p>
    <w:p w:rsidR="00AA31CF" w:rsidRDefault="00AA31CF" w:rsidP="00CA6878">
      <w:pPr>
        <w:autoSpaceDE w:val="0"/>
        <w:autoSpaceDN w:val="0"/>
        <w:adjustRightInd w:val="0"/>
        <w:rPr>
          <w:sz w:val="28"/>
          <w:szCs w:val="28"/>
          <w:lang w:eastAsia="en-US"/>
        </w:rPr>
      </w:pPr>
    </w:p>
    <w:p w:rsidR="00AA31CF" w:rsidRDefault="00AA31CF" w:rsidP="00CA6878">
      <w:pPr>
        <w:autoSpaceDE w:val="0"/>
        <w:autoSpaceDN w:val="0"/>
        <w:adjustRightInd w:val="0"/>
        <w:rPr>
          <w:sz w:val="28"/>
          <w:szCs w:val="28"/>
          <w:lang w:eastAsia="en-US"/>
        </w:rPr>
      </w:pPr>
    </w:p>
    <w:p w:rsidR="00AA31CF" w:rsidRDefault="00AA31CF" w:rsidP="00CA6878">
      <w:pPr>
        <w:autoSpaceDE w:val="0"/>
        <w:autoSpaceDN w:val="0"/>
        <w:adjustRightInd w:val="0"/>
        <w:rPr>
          <w:sz w:val="28"/>
          <w:szCs w:val="28"/>
          <w:lang w:eastAsia="en-US"/>
        </w:rPr>
      </w:pPr>
      <w:r>
        <w:rPr>
          <w:sz w:val="28"/>
          <w:szCs w:val="28"/>
          <w:lang w:eastAsia="en-US"/>
        </w:rPr>
        <w:t>Глава Благовещенского</w:t>
      </w:r>
    </w:p>
    <w:p w:rsidR="00AA31CF" w:rsidRPr="00CA6878" w:rsidRDefault="00AA31CF" w:rsidP="00CA6878">
      <w:pPr>
        <w:autoSpaceDE w:val="0"/>
        <w:autoSpaceDN w:val="0"/>
        <w:adjustRightInd w:val="0"/>
        <w:rPr>
          <w:sz w:val="28"/>
          <w:szCs w:val="28"/>
          <w:lang w:eastAsia="en-US"/>
        </w:rPr>
      </w:pPr>
      <w:r>
        <w:rPr>
          <w:sz w:val="28"/>
          <w:szCs w:val="28"/>
          <w:lang w:eastAsia="en-US"/>
        </w:rPr>
        <w:t>сельского поселения:                                                              Куликова Г.А.</w:t>
      </w:r>
    </w:p>
    <w:p w:rsidR="00AA31CF" w:rsidRPr="00CA6878" w:rsidRDefault="00AA31CF" w:rsidP="00CA6878">
      <w:pPr>
        <w:autoSpaceDE w:val="0"/>
        <w:autoSpaceDN w:val="0"/>
        <w:adjustRightInd w:val="0"/>
        <w:rPr>
          <w:sz w:val="28"/>
          <w:szCs w:val="28"/>
          <w:lang w:eastAsia="en-US"/>
        </w:rPr>
      </w:pPr>
    </w:p>
    <w:p w:rsidR="00AA31CF" w:rsidRDefault="00AA31CF" w:rsidP="0064761E">
      <w:pPr>
        <w:spacing w:line="300" w:lineRule="exact"/>
        <w:jc w:val="center"/>
        <w:rPr>
          <w:b/>
          <w:bCs/>
          <w:caps/>
          <w:sz w:val="28"/>
          <w:szCs w:val="28"/>
        </w:rPr>
      </w:pPr>
    </w:p>
    <w:p w:rsidR="00AA31CF" w:rsidRDefault="00AA31CF" w:rsidP="0064761E">
      <w:pPr>
        <w:spacing w:line="300" w:lineRule="exact"/>
        <w:jc w:val="center"/>
        <w:rPr>
          <w:b/>
          <w:bCs/>
          <w:caps/>
          <w:sz w:val="28"/>
          <w:szCs w:val="28"/>
        </w:rPr>
      </w:pPr>
    </w:p>
    <w:p w:rsidR="00AA31CF" w:rsidRDefault="00AA31CF" w:rsidP="003674A8">
      <w:pPr>
        <w:autoSpaceDE w:val="0"/>
        <w:autoSpaceDN w:val="0"/>
        <w:adjustRightInd w:val="0"/>
        <w:ind w:firstLine="709"/>
        <w:jc w:val="right"/>
        <w:rPr>
          <w:b/>
          <w:bCs/>
          <w:sz w:val="28"/>
          <w:szCs w:val="28"/>
        </w:rPr>
      </w:pPr>
    </w:p>
    <w:p w:rsidR="00AA31CF" w:rsidRDefault="00AA31CF" w:rsidP="00275835">
      <w:pPr>
        <w:autoSpaceDE w:val="0"/>
        <w:autoSpaceDN w:val="0"/>
        <w:adjustRightInd w:val="0"/>
        <w:ind w:firstLine="709"/>
        <w:jc w:val="both"/>
        <w:rPr>
          <w:sz w:val="28"/>
          <w:szCs w:val="28"/>
        </w:rPr>
      </w:pPr>
    </w:p>
    <w:p w:rsidR="00AA31CF" w:rsidRDefault="00AA31CF" w:rsidP="005D5DC6">
      <w:pPr>
        <w:autoSpaceDE w:val="0"/>
        <w:autoSpaceDN w:val="0"/>
        <w:adjustRightInd w:val="0"/>
        <w:ind w:firstLine="709"/>
        <w:jc w:val="right"/>
        <w:rPr>
          <w:sz w:val="28"/>
          <w:szCs w:val="28"/>
        </w:rPr>
      </w:pPr>
    </w:p>
    <w:p w:rsidR="00AA31CF" w:rsidRDefault="00AA31CF" w:rsidP="005D5DC6">
      <w:pPr>
        <w:autoSpaceDE w:val="0"/>
        <w:autoSpaceDN w:val="0"/>
        <w:adjustRightInd w:val="0"/>
        <w:ind w:firstLine="709"/>
        <w:jc w:val="right"/>
        <w:rPr>
          <w:sz w:val="28"/>
          <w:szCs w:val="28"/>
        </w:rPr>
      </w:pPr>
    </w:p>
    <w:p w:rsidR="00AA31CF" w:rsidRPr="000B57EE" w:rsidRDefault="00AA31CF" w:rsidP="005D5DC6">
      <w:pPr>
        <w:autoSpaceDE w:val="0"/>
        <w:autoSpaceDN w:val="0"/>
        <w:adjustRightInd w:val="0"/>
        <w:ind w:firstLine="709"/>
        <w:jc w:val="right"/>
        <w:rPr>
          <w:sz w:val="28"/>
          <w:szCs w:val="28"/>
        </w:rPr>
      </w:pPr>
      <w:r>
        <w:rPr>
          <w:sz w:val="28"/>
          <w:szCs w:val="28"/>
        </w:rPr>
        <w:t>Приложение №1</w:t>
      </w:r>
    </w:p>
    <w:p w:rsidR="00AA31CF" w:rsidRDefault="00AA31CF" w:rsidP="005D5DC6">
      <w:pPr>
        <w:pStyle w:val="27"/>
        <w:spacing w:after="0"/>
        <w:ind w:left="0" w:firstLine="709"/>
        <w:jc w:val="right"/>
        <w:rPr>
          <w:sz w:val="28"/>
          <w:szCs w:val="28"/>
        </w:rPr>
      </w:pPr>
      <w:r>
        <w:rPr>
          <w:sz w:val="28"/>
          <w:szCs w:val="28"/>
        </w:rPr>
        <w:t xml:space="preserve">к Постановлению администрации </w:t>
      </w:r>
    </w:p>
    <w:p w:rsidR="00AA31CF" w:rsidRDefault="00AA31CF" w:rsidP="005D5DC6">
      <w:pPr>
        <w:pStyle w:val="27"/>
        <w:spacing w:after="0"/>
        <w:ind w:left="0" w:firstLine="709"/>
        <w:jc w:val="right"/>
        <w:rPr>
          <w:sz w:val="28"/>
          <w:szCs w:val="28"/>
        </w:rPr>
      </w:pPr>
      <w:r>
        <w:rPr>
          <w:sz w:val="28"/>
          <w:szCs w:val="28"/>
        </w:rPr>
        <w:t xml:space="preserve">Благовещенского сельского поселения </w:t>
      </w:r>
    </w:p>
    <w:p w:rsidR="00AA31CF" w:rsidRDefault="00AA31CF" w:rsidP="003674A8">
      <w:pPr>
        <w:autoSpaceDE w:val="0"/>
        <w:autoSpaceDN w:val="0"/>
        <w:adjustRightInd w:val="0"/>
        <w:ind w:firstLine="709"/>
        <w:jc w:val="right"/>
        <w:rPr>
          <w:sz w:val="28"/>
          <w:szCs w:val="28"/>
        </w:rPr>
      </w:pPr>
    </w:p>
    <w:p w:rsidR="00AA31CF" w:rsidRDefault="00AA31CF" w:rsidP="005D5DC6">
      <w:pPr>
        <w:spacing w:line="300" w:lineRule="exact"/>
        <w:jc w:val="center"/>
        <w:rPr>
          <w:b/>
          <w:bCs/>
          <w:caps/>
          <w:sz w:val="28"/>
          <w:szCs w:val="28"/>
        </w:rPr>
      </w:pP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xml:space="preserve">Основные направления бюджетной и налоговой политики  </w:t>
      </w:r>
      <w:r>
        <w:rPr>
          <w:sz w:val="28"/>
          <w:szCs w:val="28"/>
        </w:rPr>
        <w:t>Благовещ</w:t>
      </w:r>
      <w:r w:rsidRPr="003269A6">
        <w:rPr>
          <w:sz w:val="28"/>
          <w:szCs w:val="28"/>
        </w:rPr>
        <w:t xml:space="preserve">енского сельского поселения </w:t>
      </w:r>
      <w:r>
        <w:rPr>
          <w:sz w:val="28"/>
          <w:szCs w:val="28"/>
        </w:rPr>
        <w:t>Лух</w:t>
      </w:r>
      <w:r w:rsidRPr="003269A6">
        <w:rPr>
          <w:sz w:val="28"/>
          <w:szCs w:val="28"/>
        </w:rPr>
        <w:t>ского муниципального района на 202</w:t>
      </w:r>
      <w:r w:rsidR="002657A9">
        <w:rPr>
          <w:sz w:val="28"/>
          <w:szCs w:val="28"/>
        </w:rPr>
        <w:t>3</w:t>
      </w:r>
      <w:r w:rsidRPr="003269A6">
        <w:rPr>
          <w:sz w:val="28"/>
          <w:szCs w:val="28"/>
        </w:rPr>
        <w:t xml:space="preserve"> год и на плановый период 202</w:t>
      </w:r>
      <w:r w:rsidR="002657A9">
        <w:rPr>
          <w:sz w:val="28"/>
          <w:szCs w:val="28"/>
        </w:rPr>
        <w:t>4</w:t>
      </w:r>
      <w:r w:rsidRPr="003269A6">
        <w:rPr>
          <w:sz w:val="28"/>
          <w:szCs w:val="28"/>
        </w:rPr>
        <w:t xml:space="preserve"> и 202</w:t>
      </w:r>
      <w:r w:rsidR="002657A9">
        <w:rPr>
          <w:sz w:val="28"/>
          <w:szCs w:val="28"/>
        </w:rPr>
        <w:t>5</w:t>
      </w:r>
      <w:r w:rsidRPr="003269A6">
        <w:rPr>
          <w:sz w:val="28"/>
          <w:szCs w:val="28"/>
        </w:rPr>
        <w:t xml:space="preserve"> года разработаны в соответствии с требованиями ст. 172 Бюджетного кодекса Российской Федерации и статьей </w:t>
      </w:r>
      <w:r w:rsidR="009D4584">
        <w:rPr>
          <w:sz w:val="28"/>
          <w:szCs w:val="28"/>
        </w:rPr>
        <w:t>8</w:t>
      </w:r>
      <w:r w:rsidRPr="003269A6">
        <w:rPr>
          <w:sz w:val="28"/>
          <w:szCs w:val="28"/>
        </w:rPr>
        <w:t xml:space="preserve"> Положения о бюджетном процессе </w:t>
      </w:r>
      <w:r>
        <w:rPr>
          <w:sz w:val="28"/>
          <w:szCs w:val="28"/>
        </w:rPr>
        <w:t>Благовещ</w:t>
      </w:r>
      <w:r w:rsidRPr="003269A6">
        <w:rPr>
          <w:sz w:val="28"/>
          <w:szCs w:val="28"/>
        </w:rPr>
        <w:t xml:space="preserve">енского сельского поселения </w:t>
      </w:r>
      <w:r>
        <w:rPr>
          <w:sz w:val="28"/>
          <w:szCs w:val="28"/>
        </w:rPr>
        <w:t>Лух</w:t>
      </w:r>
      <w:r w:rsidRPr="003269A6">
        <w:rPr>
          <w:sz w:val="28"/>
          <w:szCs w:val="28"/>
        </w:rPr>
        <w:t xml:space="preserve">ского муниципального района. </w:t>
      </w:r>
    </w:p>
    <w:p w:rsidR="003269A6" w:rsidRPr="003269A6" w:rsidRDefault="003269A6" w:rsidP="003269A6">
      <w:pPr>
        <w:widowControl w:val="0"/>
        <w:autoSpaceDE w:val="0"/>
        <w:autoSpaceDN w:val="0"/>
        <w:adjustRightInd w:val="0"/>
        <w:ind w:firstLine="720"/>
        <w:jc w:val="both"/>
        <w:rPr>
          <w:sz w:val="28"/>
          <w:szCs w:val="28"/>
        </w:rPr>
      </w:pPr>
      <w:r w:rsidRPr="003269A6">
        <w:rPr>
          <w:spacing w:val="-9"/>
          <w:sz w:val="28"/>
          <w:szCs w:val="28"/>
        </w:rPr>
        <w:t>Целями разработки</w:t>
      </w:r>
      <w:r w:rsidRPr="003269A6">
        <w:rPr>
          <w:spacing w:val="-18"/>
          <w:sz w:val="28"/>
          <w:szCs w:val="28"/>
        </w:rPr>
        <w:t xml:space="preserve"> основных направлений налоговой и бюджетной политики</w:t>
      </w:r>
      <w:r w:rsidRPr="003269A6">
        <w:rPr>
          <w:spacing w:val="-9"/>
          <w:sz w:val="28"/>
          <w:szCs w:val="28"/>
        </w:rPr>
        <w:t xml:space="preserve">, предусматривается проведение </w:t>
      </w:r>
      <w:r w:rsidRPr="003269A6">
        <w:rPr>
          <w:spacing w:val="-11"/>
          <w:sz w:val="28"/>
          <w:szCs w:val="28"/>
        </w:rPr>
        <w:t>бюджетной и налоговой политики, направленной на обеспечение необходимого уровня бюджетных дохо</w:t>
      </w:r>
      <w:r w:rsidRPr="003269A6">
        <w:rPr>
          <w:spacing w:val="-11"/>
          <w:sz w:val="28"/>
          <w:szCs w:val="28"/>
        </w:rPr>
        <w:softHyphen/>
      </w:r>
      <w:r w:rsidRPr="003269A6">
        <w:rPr>
          <w:spacing w:val="-10"/>
          <w:sz w:val="28"/>
          <w:szCs w:val="28"/>
        </w:rPr>
        <w:t xml:space="preserve">дов, повышение эффективности расходов, совершенствование технологий формирования </w:t>
      </w:r>
      <w:r w:rsidRPr="003269A6">
        <w:rPr>
          <w:sz w:val="28"/>
          <w:szCs w:val="28"/>
        </w:rPr>
        <w:t>бюджета.</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xml:space="preserve">Основные направления бюджетной и налоговой политики </w:t>
      </w:r>
      <w:r>
        <w:rPr>
          <w:sz w:val="28"/>
          <w:szCs w:val="28"/>
        </w:rPr>
        <w:t>Благовещ</w:t>
      </w:r>
      <w:r w:rsidRPr="003269A6">
        <w:rPr>
          <w:sz w:val="28"/>
          <w:szCs w:val="28"/>
        </w:rPr>
        <w:t xml:space="preserve">енского сельского поселения </w:t>
      </w:r>
      <w:r w:rsidR="000C1AE2">
        <w:rPr>
          <w:sz w:val="28"/>
          <w:szCs w:val="28"/>
        </w:rPr>
        <w:t xml:space="preserve">Лухского муниципального района </w:t>
      </w:r>
      <w:r w:rsidRPr="003269A6">
        <w:rPr>
          <w:sz w:val="28"/>
          <w:szCs w:val="28"/>
        </w:rPr>
        <w:t>на 202</w:t>
      </w:r>
      <w:r w:rsidR="002657A9">
        <w:rPr>
          <w:sz w:val="28"/>
          <w:szCs w:val="28"/>
        </w:rPr>
        <w:t>3</w:t>
      </w:r>
      <w:r w:rsidRPr="003269A6">
        <w:rPr>
          <w:sz w:val="28"/>
          <w:szCs w:val="28"/>
        </w:rPr>
        <w:t xml:space="preserve"> год и плановый период 202</w:t>
      </w:r>
      <w:r w:rsidR="002657A9">
        <w:rPr>
          <w:sz w:val="28"/>
          <w:szCs w:val="28"/>
        </w:rPr>
        <w:t>4</w:t>
      </w:r>
      <w:r w:rsidRPr="003269A6">
        <w:rPr>
          <w:sz w:val="28"/>
          <w:szCs w:val="28"/>
        </w:rPr>
        <w:t>-202</w:t>
      </w:r>
      <w:r w:rsidR="002657A9">
        <w:rPr>
          <w:sz w:val="28"/>
          <w:szCs w:val="28"/>
        </w:rPr>
        <w:t>5</w:t>
      </w:r>
      <w:r w:rsidRPr="003269A6">
        <w:rPr>
          <w:sz w:val="28"/>
          <w:szCs w:val="28"/>
        </w:rPr>
        <w:t xml:space="preserve"> годов определяют стратегию действий органов местного самоуправления поселения в части доходов, расходов бюджета и межбюджетных отношений. Основная цель – решать большее количество текущих задач и задач развития поселения в условиях ограниченности бюджетных ресурсов.</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Основными целями бюджетной и налоговой политики сельского поселения на 202</w:t>
      </w:r>
      <w:r w:rsidR="000C1AE2">
        <w:rPr>
          <w:sz w:val="28"/>
          <w:szCs w:val="28"/>
        </w:rPr>
        <w:t>2</w:t>
      </w:r>
      <w:r w:rsidRPr="003269A6">
        <w:rPr>
          <w:sz w:val="28"/>
          <w:szCs w:val="28"/>
        </w:rPr>
        <w:t xml:space="preserve"> год и плановый период 202</w:t>
      </w:r>
      <w:r w:rsidR="000C1AE2">
        <w:rPr>
          <w:sz w:val="28"/>
          <w:szCs w:val="28"/>
        </w:rPr>
        <w:t>3</w:t>
      </w:r>
      <w:r w:rsidRPr="003269A6">
        <w:rPr>
          <w:sz w:val="28"/>
          <w:szCs w:val="28"/>
        </w:rPr>
        <w:t>-202</w:t>
      </w:r>
      <w:r w:rsidR="000C1AE2">
        <w:rPr>
          <w:sz w:val="28"/>
          <w:szCs w:val="28"/>
        </w:rPr>
        <w:t>4</w:t>
      </w:r>
      <w:r w:rsidRPr="003269A6">
        <w:rPr>
          <w:sz w:val="28"/>
          <w:szCs w:val="28"/>
        </w:rPr>
        <w:t xml:space="preserve"> годов являются:</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содействие устойчивому социально-экономическому развитию сельского поселения;</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обеспечение сбалансированности бюджета сельского поселения;</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xml:space="preserve">- повышения уровня и качества жизни граждан; </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повышения эффективности и прозрачности муниципального управления;</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xml:space="preserve">- создание максимально благоприятных условий для развития малого и среднего предпринимательства; </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xml:space="preserve">- улучшение условий жизни жителей муниципального образования, адресное решение социальных проблем; </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содействие повышению качества муниципальных услуг;</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Для достижения поставленных целей основными задачами бюджетной и налоговой политики сельского поселения являются:</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оптимизация бюджетного процесса через минимизацию внесения изменений в утвержденный бюджет поселения;</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развитие программно-целевых методов управления бюджетными средствами;</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повышение эффективности размещения заказов на поставки товаров, выполнение работ и оказание услуг для нужд муниципального образования;</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lastRenderedPageBreak/>
        <w:t xml:space="preserve">- формирование благоприятной среды для предпринимательской и инвестиционной деятельности, которые объективно являются необходимой основой для увеличения доходов бюджета; </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совершенствование механизмов муниципального финансового контроля;</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достижение критериев эффективности и результативности бюджетных расходов;</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xml:space="preserve">- 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 </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Актуальность поставленных целей в условиях недостаточности доходных источников для обеспечения растущих потребностей местного бюджета.</w:t>
      </w:r>
    </w:p>
    <w:p w:rsidR="003269A6" w:rsidRPr="003269A6" w:rsidRDefault="003269A6" w:rsidP="003269A6">
      <w:pPr>
        <w:ind w:firstLine="709"/>
        <w:jc w:val="both"/>
        <w:rPr>
          <w:sz w:val="28"/>
          <w:szCs w:val="28"/>
        </w:rPr>
      </w:pPr>
      <w:r w:rsidRPr="003269A6">
        <w:rPr>
          <w:sz w:val="28"/>
          <w:szCs w:val="28"/>
        </w:rPr>
        <w:t>Достижение намеченных целей усложняется целым рядом факторов, обусловленных складывающейся ситуацией в современных условиях:</w:t>
      </w:r>
    </w:p>
    <w:p w:rsidR="003269A6" w:rsidRPr="003269A6" w:rsidRDefault="003269A6" w:rsidP="003269A6">
      <w:pPr>
        <w:ind w:firstLine="709"/>
        <w:jc w:val="both"/>
        <w:rPr>
          <w:sz w:val="28"/>
          <w:szCs w:val="28"/>
        </w:rPr>
      </w:pPr>
      <w:r w:rsidRPr="003269A6">
        <w:rPr>
          <w:sz w:val="28"/>
          <w:szCs w:val="28"/>
        </w:rPr>
        <w:t>- замедлением экономического развития поселения, ухудшением финансового состояния хозяйствующих субъектов;</w:t>
      </w:r>
    </w:p>
    <w:p w:rsidR="003269A6" w:rsidRPr="003269A6" w:rsidRDefault="003269A6" w:rsidP="003269A6">
      <w:pPr>
        <w:ind w:firstLine="709"/>
        <w:jc w:val="both"/>
        <w:rPr>
          <w:sz w:val="28"/>
          <w:szCs w:val="28"/>
        </w:rPr>
      </w:pPr>
      <w:r w:rsidRPr="003269A6">
        <w:rPr>
          <w:sz w:val="28"/>
          <w:szCs w:val="28"/>
        </w:rPr>
        <w:t>- недостаточным темпом роста налоговых и неналоговых доходов местного бюджета.</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xml:space="preserve">В такой ситуации бюджетная политика </w:t>
      </w:r>
      <w:r>
        <w:rPr>
          <w:sz w:val="28"/>
          <w:szCs w:val="28"/>
        </w:rPr>
        <w:t>Благовещ</w:t>
      </w:r>
      <w:r w:rsidRPr="003269A6">
        <w:rPr>
          <w:sz w:val="28"/>
          <w:szCs w:val="28"/>
        </w:rPr>
        <w:t xml:space="preserve">енского сельского поселения </w:t>
      </w:r>
      <w:r>
        <w:rPr>
          <w:sz w:val="28"/>
          <w:szCs w:val="28"/>
        </w:rPr>
        <w:t>Лух</w:t>
      </w:r>
      <w:r w:rsidRPr="003269A6">
        <w:rPr>
          <w:sz w:val="28"/>
          <w:szCs w:val="28"/>
        </w:rPr>
        <w:t xml:space="preserve">ского муниципального района должна строиться с учетом все более взвешенных подходов по прогнозированию доходов, финансовому обеспечению действующих и принятию новых расходных обязательств. </w:t>
      </w:r>
    </w:p>
    <w:p w:rsidR="003269A6" w:rsidRPr="003269A6" w:rsidRDefault="003269A6" w:rsidP="003269A6">
      <w:pPr>
        <w:widowControl w:val="0"/>
        <w:autoSpaceDE w:val="0"/>
        <w:autoSpaceDN w:val="0"/>
        <w:adjustRightInd w:val="0"/>
        <w:ind w:firstLine="720"/>
        <w:jc w:val="both"/>
        <w:rPr>
          <w:sz w:val="28"/>
          <w:szCs w:val="28"/>
        </w:rPr>
      </w:pPr>
    </w:p>
    <w:p w:rsidR="003269A6" w:rsidRPr="00A01AB6" w:rsidRDefault="003269A6" w:rsidP="00A01AB6">
      <w:pPr>
        <w:widowControl w:val="0"/>
        <w:numPr>
          <w:ilvl w:val="0"/>
          <w:numId w:val="11"/>
        </w:numPr>
        <w:autoSpaceDE w:val="0"/>
        <w:autoSpaceDN w:val="0"/>
        <w:adjustRightInd w:val="0"/>
        <w:jc w:val="center"/>
        <w:rPr>
          <w:b/>
          <w:bCs/>
          <w:sz w:val="28"/>
          <w:szCs w:val="28"/>
        </w:rPr>
      </w:pPr>
      <w:r w:rsidRPr="003269A6">
        <w:rPr>
          <w:b/>
          <w:bCs/>
          <w:sz w:val="28"/>
          <w:szCs w:val="28"/>
        </w:rPr>
        <w:t xml:space="preserve">Направления </w:t>
      </w:r>
      <w:r w:rsidR="00A01AB6">
        <w:rPr>
          <w:b/>
          <w:bCs/>
          <w:sz w:val="28"/>
          <w:szCs w:val="28"/>
        </w:rPr>
        <w:t xml:space="preserve">бюджетной и налоговой </w:t>
      </w:r>
      <w:r w:rsidRPr="003269A6">
        <w:rPr>
          <w:b/>
          <w:bCs/>
          <w:sz w:val="28"/>
          <w:szCs w:val="28"/>
        </w:rPr>
        <w:t xml:space="preserve">политики </w:t>
      </w:r>
      <w:r>
        <w:rPr>
          <w:b/>
          <w:bCs/>
          <w:sz w:val="28"/>
          <w:szCs w:val="28"/>
        </w:rPr>
        <w:t>Благовещ</w:t>
      </w:r>
      <w:r w:rsidRPr="003269A6">
        <w:rPr>
          <w:b/>
          <w:bCs/>
          <w:sz w:val="28"/>
          <w:szCs w:val="28"/>
        </w:rPr>
        <w:t>енского сельского поселения</w:t>
      </w:r>
      <w:r w:rsidR="00A01AB6">
        <w:rPr>
          <w:b/>
          <w:bCs/>
          <w:sz w:val="28"/>
          <w:szCs w:val="28"/>
        </w:rPr>
        <w:t xml:space="preserve"> </w:t>
      </w:r>
      <w:r w:rsidRPr="00A01AB6">
        <w:rPr>
          <w:b/>
          <w:bCs/>
          <w:sz w:val="28"/>
          <w:szCs w:val="28"/>
        </w:rPr>
        <w:t xml:space="preserve">в части формирования доходов бюджета на </w:t>
      </w:r>
      <w:r w:rsidRPr="00A01AB6">
        <w:rPr>
          <w:b/>
          <w:sz w:val="28"/>
          <w:szCs w:val="28"/>
        </w:rPr>
        <w:t>202</w:t>
      </w:r>
      <w:r w:rsidR="00A01AB6" w:rsidRPr="00A01AB6">
        <w:rPr>
          <w:b/>
          <w:sz w:val="28"/>
          <w:szCs w:val="28"/>
        </w:rPr>
        <w:t>3</w:t>
      </w:r>
      <w:r w:rsidRPr="00A01AB6">
        <w:rPr>
          <w:b/>
          <w:sz w:val="28"/>
          <w:szCs w:val="28"/>
        </w:rPr>
        <w:t xml:space="preserve"> год</w:t>
      </w:r>
      <w:r w:rsidR="00A01AB6">
        <w:rPr>
          <w:b/>
          <w:bCs/>
          <w:sz w:val="28"/>
          <w:szCs w:val="28"/>
        </w:rPr>
        <w:t xml:space="preserve"> </w:t>
      </w:r>
      <w:r w:rsidRPr="00A01AB6">
        <w:rPr>
          <w:b/>
          <w:sz w:val="28"/>
          <w:szCs w:val="28"/>
        </w:rPr>
        <w:t>и плановый период 202</w:t>
      </w:r>
      <w:r w:rsidR="00A01AB6" w:rsidRPr="00A01AB6">
        <w:rPr>
          <w:b/>
          <w:sz w:val="28"/>
          <w:szCs w:val="28"/>
        </w:rPr>
        <w:t>4</w:t>
      </w:r>
      <w:r w:rsidRPr="00A01AB6">
        <w:rPr>
          <w:b/>
          <w:sz w:val="28"/>
          <w:szCs w:val="28"/>
        </w:rPr>
        <w:t>-202</w:t>
      </w:r>
      <w:r w:rsidR="00A01AB6" w:rsidRPr="00A01AB6">
        <w:rPr>
          <w:b/>
          <w:sz w:val="28"/>
          <w:szCs w:val="28"/>
        </w:rPr>
        <w:t>5</w:t>
      </w:r>
      <w:r w:rsidRPr="00A01AB6">
        <w:rPr>
          <w:b/>
          <w:sz w:val="28"/>
          <w:szCs w:val="28"/>
        </w:rPr>
        <w:t xml:space="preserve"> годов</w:t>
      </w:r>
    </w:p>
    <w:p w:rsidR="003269A6" w:rsidRPr="003269A6" w:rsidRDefault="003269A6" w:rsidP="003269A6">
      <w:pPr>
        <w:widowControl w:val="0"/>
        <w:autoSpaceDE w:val="0"/>
        <w:autoSpaceDN w:val="0"/>
        <w:adjustRightInd w:val="0"/>
        <w:ind w:firstLine="720"/>
        <w:jc w:val="center"/>
        <w:rPr>
          <w:sz w:val="28"/>
          <w:szCs w:val="28"/>
        </w:rPr>
      </w:pP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Бюджетная и налоговая политика поселения выстраивается с учетом изменений федерального законодательства и направлены на использование имеющейся финансово-экономической базы поселения и создание условий для дальнейшего её развития.</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Основными направлениями повышения эффективности в области формирования доходов бюджета сельского поселения являются:</w:t>
      </w:r>
    </w:p>
    <w:p w:rsidR="003269A6" w:rsidRPr="003269A6" w:rsidRDefault="003269A6" w:rsidP="003269A6">
      <w:pPr>
        <w:widowControl w:val="0"/>
        <w:numPr>
          <w:ilvl w:val="0"/>
          <w:numId w:val="8"/>
        </w:numPr>
        <w:autoSpaceDE w:val="0"/>
        <w:autoSpaceDN w:val="0"/>
        <w:adjustRightInd w:val="0"/>
        <w:jc w:val="both"/>
        <w:rPr>
          <w:sz w:val="28"/>
          <w:szCs w:val="28"/>
        </w:rPr>
      </w:pPr>
      <w:r w:rsidRPr="003269A6">
        <w:rPr>
          <w:sz w:val="28"/>
          <w:szCs w:val="28"/>
        </w:rPr>
        <w:t>взаимодействие с налоговыми органами и иными территориальными подразделениями органов государственной власти, осуществляющими администрирование доходов, подлежащих зачислению в бюджет поселения, в целях увеличения собираемости доходов;</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повышение эффективности администрирования доходов, отнесенных к ведению органов местного самоуправления сельского поселения.</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 xml:space="preserve">Целью налоговой политики </w:t>
      </w:r>
      <w:r>
        <w:rPr>
          <w:sz w:val="28"/>
          <w:szCs w:val="28"/>
        </w:rPr>
        <w:t>Благовещ</w:t>
      </w:r>
      <w:r w:rsidRPr="003269A6">
        <w:rPr>
          <w:sz w:val="28"/>
          <w:szCs w:val="28"/>
        </w:rPr>
        <w:t xml:space="preserve">енского сельского поселения </w:t>
      </w:r>
      <w:r>
        <w:rPr>
          <w:sz w:val="28"/>
          <w:szCs w:val="28"/>
        </w:rPr>
        <w:t>Лух</w:t>
      </w:r>
      <w:r w:rsidRPr="003269A6">
        <w:rPr>
          <w:sz w:val="28"/>
          <w:szCs w:val="28"/>
        </w:rPr>
        <w:t xml:space="preserve">ского муниципального района является увеличение доходной базы поселения для обеспечения сбалансированности бюджета </w:t>
      </w:r>
      <w:r>
        <w:rPr>
          <w:sz w:val="28"/>
          <w:szCs w:val="28"/>
        </w:rPr>
        <w:t>Благовещ</w:t>
      </w:r>
      <w:r w:rsidRPr="003269A6">
        <w:rPr>
          <w:sz w:val="28"/>
          <w:szCs w:val="28"/>
        </w:rPr>
        <w:t xml:space="preserve">енского сельского поселения </w:t>
      </w:r>
      <w:r>
        <w:rPr>
          <w:sz w:val="28"/>
          <w:szCs w:val="28"/>
        </w:rPr>
        <w:t>Лух</w:t>
      </w:r>
      <w:r w:rsidRPr="003269A6">
        <w:rPr>
          <w:sz w:val="28"/>
          <w:szCs w:val="28"/>
        </w:rPr>
        <w:t xml:space="preserve">ского муниципального района. Необходимо соблюсти баланс между сохранением бюджетной устойчивости, получением необходимого объема бюджетных доходов, с одной стороны, и поддержкой инвестиционной активности, с другой стороны. </w:t>
      </w:r>
    </w:p>
    <w:p w:rsidR="003269A6" w:rsidRPr="003269A6" w:rsidRDefault="003269A6" w:rsidP="003269A6">
      <w:pPr>
        <w:widowControl w:val="0"/>
        <w:autoSpaceDE w:val="0"/>
        <w:autoSpaceDN w:val="0"/>
        <w:adjustRightInd w:val="0"/>
        <w:jc w:val="both"/>
        <w:rPr>
          <w:sz w:val="28"/>
          <w:szCs w:val="28"/>
        </w:rPr>
      </w:pPr>
      <w:r w:rsidRPr="003269A6">
        <w:rPr>
          <w:sz w:val="28"/>
          <w:szCs w:val="28"/>
        </w:rPr>
        <w:tab/>
        <w:t xml:space="preserve">Актуальной остается и задача взыскания недоимки по налогам и сборам с </w:t>
      </w:r>
      <w:r w:rsidRPr="003269A6">
        <w:rPr>
          <w:sz w:val="28"/>
          <w:szCs w:val="28"/>
        </w:rPr>
        <w:lastRenderedPageBreak/>
        <w:t>должников местного бюджета.</w:t>
      </w:r>
    </w:p>
    <w:p w:rsidR="003269A6" w:rsidRPr="003269A6" w:rsidRDefault="003269A6" w:rsidP="003269A6">
      <w:pPr>
        <w:widowControl w:val="0"/>
        <w:autoSpaceDE w:val="0"/>
        <w:autoSpaceDN w:val="0"/>
        <w:adjustRightInd w:val="0"/>
        <w:jc w:val="both"/>
        <w:rPr>
          <w:sz w:val="28"/>
          <w:szCs w:val="28"/>
        </w:rPr>
      </w:pPr>
      <w:r w:rsidRPr="003269A6">
        <w:rPr>
          <w:sz w:val="28"/>
          <w:szCs w:val="28"/>
        </w:rPr>
        <w:tab/>
        <w:t xml:space="preserve">Для увеличения поступлений от земельного налога органам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 оформлению и государственной регистрации земельных паев и прочих земель, находящихся в собственности у граждан. </w:t>
      </w:r>
    </w:p>
    <w:p w:rsidR="003269A6" w:rsidRPr="003269A6" w:rsidRDefault="003269A6" w:rsidP="003269A6">
      <w:pPr>
        <w:widowControl w:val="0"/>
        <w:autoSpaceDE w:val="0"/>
        <w:autoSpaceDN w:val="0"/>
        <w:adjustRightInd w:val="0"/>
        <w:jc w:val="both"/>
        <w:rPr>
          <w:sz w:val="28"/>
          <w:szCs w:val="28"/>
        </w:rPr>
      </w:pPr>
      <w:r w:rsidRPr="003269A6">
        <w:rPr>
          <w:sz w:val="28"/>
          <w:szCs w:val="28"/>
        </w:rPr>
        <w:tab/>
        <w:t>Для увеличения поступлений от налога на имущество физических лиц органам местного самоуправления продолжить работу с гражданами по введению вновь построенных и реконструированных жилых домов в эксплуатацию.</w:t>
      </w:r>
    </w:p>
    <w:p w:rsidR="003269A6" w:rsidRPr="003269A6" w:rsidRDefault="003269A6" w:rsidP="003269A6">
      <w:pPr>
        <w:widowControl w:val="0"/>
        <w:autoSpaceDE w:val="0"/>
        <w:autoSpaceDN w:val="0"/>
        <w:adjustRightInd w:val="0"/>
        <w:jc w:val="both"/>
        <w:rPr>
          <w:sz w:val="28"/>
          <w:szCs w:val="28"/>
        </w:rPr>
      </w:pPr>
      <w:r w:rsidRPr="003269A6">
        <w:rPr>
          <w:sz w:val="28"/>
          <w:szCs w:val="28"/>
        </w:rPr>
        <w:tab/>
        <w:t>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выбору налогоплательщика).</w:t>
      </w:r>
    </w:p>
    <w:p w:rsidR="003269A6" w:rsidRPr="003269A6" w:rsidRDefault="003269A6" w:rsidP="003269A6">
      <w:pPr>
        <w:widowControl w:val="0"/>
        <w:autoSpaceDE w:val="0"/>
        <w:autoSpaceDN w:val="0"/>
        <w:adjustRightInd w:val="0"/>
        <w:ind w:firstLine="720"/>
        <w:jc w:val="both"/>
        <w:rPr>
          <w:sz w:val="28"/>
          <w:szCs w:val="28"/>
        </w:rPr>
      </w:pPr>
    </w:p>
    <w:p w:rsidR="003269A6" w:rsidRPr="003269A6" w:rsidRDefault="003269A6" w:rsidP="003269A6">
      <w:pPr>
        <w:widowControl w:val="0"/>
        <w:autoSpaceDE w:val="0"/>
        <w:autoSpaceDN w:val="0"/>
        <w:adjustRightInd w:val="0"/>
        <w:ind w:firstLine="720"/>
        <w:jc w:val="center"/>
        <w:rPr>
          <w:bCs/>
          <w:sz w:val="28"/>
          <w:szCs w:val="28"/>
        </w:rPr>
      </w:pPr>
      <w:r w:rsidRPr="003269A6">
        <w:rPr>
          <w:b/>
          <w:bCs/>
          <w:sz w:val="28"/>
          <w:szCs w:val="28"/>
        </w:rPr>
        <w:t xml:space="preserve">2. Основные направления </w:t>
      </w:r>
      <w:r w:rsidR="00A01AB6">
        <w:rPr>
          <w:b/>
          <w:bCs/>
          <w:sz w:val="28"/>
          <w:szCs w:val="28"/>
        </w:rPr>
        <w:t xml:space="preserve">бюджетной и налоговой </w:t>
      </w:r>
      <w:r w:rsidRPr="003269A6">
        <w:rPr>
          <w:b/>
          <w:bCs/>
          <w:sz w:val="28"/>
          <w:szCs w:val="28"/>
        </w:rPr>
        <w:t xml:space="preserve">политики </w:t>
      </w:r>
      <w:r w:rsidR="008D28C4">
        <w:rPr>
          <w:b/>
          <w:bCs/>
          <w:sz w:val="28"/>
          <w:szCs w:val="28"/>
        </w:rPr>
        <w:t>Благовещ</w:t>
      </w:r>
      <w:r w:rsidRPr="003269A6">
        <w:rPr>
          <w:b/>
          <w:bCs/>
          <w:sz w:val="28"/>
          <w:szCs w:val="28"/>
        </w:rPr>
        <w:t xml:space="preserve">енского сельского поселения в части расходов бюджета на </w:t>
      </w:r>
      <w:r w:rsidRPr="003269A6">
        <w:rPr>
          <w:b/>
          <w:sz w:val="28"/>
          <w:szCs w:val="28"/>
        </w:rPr>
        <w:t>202</w:t>
      </w:r>
      <w:r w:rsidR="008728C7">
        <w:rPr>
          <w:b/>
          <w:sz w:val="28"/>
          <w:szCs w:val="28"/>
        </w:rPr>
        <w:t>3</w:t>
      </w:r>
      <w:r w:rsidRPr="003269A6">
        <w:rPr>
          <w:b/>
          <w:sz w:val="28"/>
          <w:szCs w:val="28"/>
        </w:rPr>
        <w:t xml:space="preserve"> год и плановый период 202</w:t>
      </w:r>
      <w:r w:rsidR="008728C7">
        <w:rPr>
          <w:b/>
          <w:sz w:val="28"/>
          <w:szCs w:val="28"/>
        </w:rPr>
        <w:t>4</w:t>
      </w:r>
      <w:r w:rsidRPr="003269A6">
        <w:rPr>
          <w:b/>
          <w:sz w:val="28"/>
          <w:szCs w:val="28"/>
        </w:rPr>
        <w:t>-202</w:t>
      </w:r>
      <w:r w:rsidR="008728C7">
        <w:rPr>
          <w:b/>
          <w:sz w:val="28"/>
          <w:szCs w:val="28"/>
        </w:rPr>
        <w:t>5</w:t>
      </w:r>
      <w:r w:rsidRPr="003269A6">
        <w:rPr>
          <w:b/>
          <w:sz w:val="28"/>
          <w:szCs w:val="28"/>
        </w:rPr>
        <w:t xml:space="preserve"> годов</w:t>
      </w:r>
    </w:p>
    <w:p w:rsidR="003269A6" w:rsidRPr="003269A6" w:rsidRDefault="003269A6" w:rsidP="003269A6">
      <w:pPr>
        <w:widowControl w:val="0"/>
        <w:autoSpaceDE w:val="0"/>
        <w:autoSpaceDN w:val="0"/>
        <w:adjustRightInd w:val="0"/>
        <w:ind w:firstLine="720"/>
        <w:jc w:val="center"/>
        <w:rPr>
          <w:sz w:val="28"/>
          <w:szCs w:val="28"/>
        </w:rPr>
      </w:pPr>
    </w:p>
    <w:p w:rsidR="003269A6" w:rsidRPr="003269A6" w:rsidRDefault="003269A6" w:rsidP="003269A6">
      <w:pPr>
        <w:widowControl w:val="0"/>
        <w:autoSpaceDE w:val="0"/>
        <w:autoSpaceDN w:val="0"/>
        <w:adjustRightInd w:val="0"/>
        <w:ind w:firstLine="720"/>
        <w:jc w:val="both"/>
        <w:rPr>
          <w:color w:val="000000"/>
          <w:sz w:val="28"/>
          <w:szCs w:val="28"/>
        </w:rPr>
      </w:pPr>
      <w:r w:rsidRPr="003269A6">
        <w:rPr>
          <w:sz w:val="28"/>
          <w:szCs w:val="28"/>
        </w:rPr>
        <w:t xml:space="preserve">Бюджетная политика в части расходов в основном направлена на сохранение преемственности определенных ранее приоритетов и их достижение и скорректирована с учетом текущей экономической ситуации и необходимостью реализации первоочередных задач социальной сферы, поставленных в </w:t>
      </w:r>
      <w:r w:rsidRPr="003269A6">
        <w:rPr>
          <w:color w:val="000000"/>
          <w:sz w:val="28"/>
          <w:szCs w:val="28"/>
        </w:rPr>
        <w:t xml:space="preserve">положениях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 распоряжении Правительства Российской Федерации от 13 февраля 2019 № 207-р «Об утверждении Стратегии пространственного развития Российской Федерации на период до 2025 года». </w:t>
      </w:r>
    </w:p>
    <w:p w:rsidR="003269A6" w:rsidRPr="003269A6" w:rsidRDefault="003269A6" w:rsidP="003269A6">
      <w:pPr>
        <w:widowControl w:val="0"/>
        <w:autoSpaceDE w:val="0"/>
        <w:autoSpaceDN w:val="0"/>
        <w:adjustRightInd w:val="0"/>
        <w:ind w:firstLine="720"/>
        <w:jc w:val="both"/>
        <w:rPr>
          <w:sz w:val="28"/>
          <w:szCs w:val="28"/>
        </w:rPr>
      </w:pPr>
      <w:r w:rsidRPr="003269A6">
        <w:rPr>
          <w:sz w:val="28"/>
          <w:szCs w:val="28"/>
        </w:rPr>
        <w:t>В отношении расходов политика поселения в 202</w:t>
      </w:r>
      <w:r w:rsidR="00C61629">
        <w:rPr>
          <w:sz w:val="28"/>
          <w:szCs w:val="28"/>
        </w:rPr>
        <w:t>3</w:t>
      </w:r>
      <w:r w:rsidRPr="003269A6">
        <w:rPr>
          <w:sz w:val="28"/>
          <w:szCs w:val="28"/>
        </w:rPr>
        <w:t>-202</w:t>
      </w:r>
      <w:r w:rsidR="00C61629">
        <w:rPr>
          <w:sz w:val="28"/>
          <w:szCs w:val="28"/>
        </w:rPr>
        <w:t>5</w:t>
      </w:r>
      <w:r w:rsidRPr="003269A6">
        <w:rPr>
          <w:sz w:val="28"/>
          <w:szCs w:val="28"/>
        </w:rPr>
        <w:t xml:space="preserve"> годах  будет направлена на оптимизацию и повышение эффективности бюджетных расходов. Основными принципами бюджетной политики </w:t>
      </w:r>
      <w:r w:rsidR="008D28C4">
        <w:rPr>
          <w:sz w:val="28"/>
          <w:szCs w:val="28"/>
        </w:rPr>
        <w:t>Благовещ</w:t>
      </w:r>
      <w:r w:rsidRPr="003269A6">
        <w:rPr>
          <w:sz w:val="28"/>
          <w:szCs w:val="28"/>
        </w:rPr>
        <w:t>енского сельского поселения будут сокращение необоснованных бюджетных расходов. В связи с этим необходимо решить следующие задачи:</w:t>
      </w:r>
    </w:p>
    <w:p w:rsidR="00C61629" w:rsidRDefault="00C61629" w:rsidP="00C61629">
      <w:pPr>
        <w:pStyle w:val="af7"/>
        <w:ind w:firstLine="720"/>
        <w:rPr>
          <w:b/>
          <w:sz w:val="28"/>
          <w:szCs w:val="28"/>
        </w:rPr>
      </w:pPr>
      <w:r>
        <w:rPr>
          <w:sz w:val="28"/>
          <w:szCs w:val="28"/>
        </w:rPr>
        <w:t>-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эффективности исполнения, осуществления взвешенного подхода к принятию новых расходных обязательств и сокращения неэффективных бюджетных расходов;</w:t>
      </w:r>
    </w:p>
    <w:p w:rsidR="00C61629" w:rsidRDefault="00C61629" w:rsidP="00C61629">
      <w:pPr>
        <w:pStyle w:val="af7"/>
        <w:ind w:firstLine="720"/>
        <w:rPr>
          <w:b/>
          <w:sz w:val="28"/>
          <w:szCs w:val="28"/>
        </w:rPr>
      </w:pPr>
      <w:r>
        <w:rPr>
          <w:sz w:val="28"/>
          <w:szCs w:val="28"/>
        </w:rPr>
        <w:t>- реализация мероприятий по вовлечению в оборот земель сельскохозяйственного назначения, развитию агропромышленного комплекса;</w:t>
      </w:r>
    </w:p>
    <w:p w:rsidR="00C61629" w:rsidRDefault="00C61629" w:rsidP="00C61629">
      <w:pPr>
        <w:pStyle w:val="af7"/>
        <w:ind w:firstLine="720"/>
        <w:rPr>
          <w:b/>
          <w:sz w:val="28"/>
          <w:szCs w:val="28"/>
        </w:rPr>
      </w:pPr>
      <w:r>
        <w:rPr>
          <w:sz w:val="28"/>
          <w:szCs w:val="28"/>
        </w:rPr>
        <w:lastRenderedPageBreak/>
        <w:t>- реализация инициативных проектов в целях активизации участия граждан в местном развитии, выявления и решения приоритетных социальных проблем местного уровня, а также привлечения для их решения всех доступных местных ресурсов;</w:t>
      </w:r>
    </w:p>
    <w:p w:rsidR="00C61629" w:rsidRDefault="00C61629" w:rsidP="00C61629">
      <w:pPr>
        <w:pStyle w:val="af7"/>
        <w:ind w:firstLine="720"/>
        <w:rPr>
          <w:b/>
          <w:sz w:val="28"/>
          <w:szCs w:val="28"/>
        </w:rPr>
      </w:pPr>
      <w:r>
        <w:rPr>
          <w:sz w:val="28"/>
          <w:szCs w:val="28"/>
        </w:rPr>
        <w:t>- обеспечение высокого уровня открытости, прозрачности и публичности процесса управления общественными финансами, гарантирующих гражданам  право на доступ к открытым бюджетным данным, в том числе в рамках размещения финансовой и иной информации о бюджете и бюджетном процессе на едином портале бюджетной системы Российской Федерации, а также на официальном сайте сельского поселения.</w:t>
      </w:r>
    </w:p>
    <w:p w:rsidR="006E68FF" w:rsidRDefault="006E68FF" w:rsidP="006E68FF">
      <w:pPr>
        <w:tabs>
          <w:tab w:val="center" w:pos="4947"/>
        </w:tabs>
        <w:ind w:firstLine="709"/>
        <w:jc w:val="both"/>
        <w:rPr>
          <w:sz w:val="28"/>
          <w:szCs w:val="26"/>
        </w:rPr>
      </w:pPr>
      <w:r>
        <w:rPr>
          <w:sz w:val="28"/>
          <w:szCs w:val="26"/>
        </w:rPr>
        <w:t> Бюджетные ассигнования на 2023 год и на плановый период 2024 и 2025 годов рассчитываются с учетом уменьшения бюджетных ассигнований по расходным обязательствам ограниченного срока действия, а также по расходам, которые утратили свою актуальность и значимость или признаны неэффективными.</w:t>
      </w:r>
    </w:p>
    <w:p w:rsidR="006E68FF" w:rsidRDefault="006E68FF" w:rsidP="006E68FF">
      <w:pPr>
        <w:tabs>
          <w:tab w:val="center" w:pos="4947"/>
        </w:tabs>
        <w:ind w:firstLine="709"/>
        <w:jc w:val="both"/>
        <w:rPr>
          <w:sz w:val="28"/>
          <w:szCs w:val="26"/>
        </w:rPr>
      </w:pPr>
      <w:r>
        <w:rPr>
          <w:sz w:val="28"/>
          <w:szCs w:val="26"/>
        </w:rPr>
        <w:t> Бюджетные ассигнования на исполнение публичных нормативных обязательств учитываются в полном объеме в соответствии с нормативными правовыми актами, устанавливающими эти обязательства, и численностью, соответствующей категории граждан.</w:t>
      </w:r>
    </w:p>
    <w:p w:rsidR="006E68FF" w:rsidRDefault="006E68FF" w:rsidP="006E68FF">
      <w:pPr>
        <w:tabs>
          <w:tab w:val="center" w:pos="4947"/>
        </w:tabs>
        <w:ind w:firstLine="709"/>
        <w:jc w:val="both"/>
        <w:rPr>
          <w:sz w:val="28"/>
          <w:szCs w:val="26"/>
        </w:rPr>
      </w:pPr>
      <w:r>
        <w:rPr>
          <w:sz w:val="28"/>
          <w:szCs w:val="26"/>
        </w:rPr>
        <w:t>Бюджетные ассигнования на оплату коммунальных услуг на 2023 год и на плановый период 2024 и 2025 годов рассчитываются исходя из планируемой индексации регулируемых цен (тарифов) на продукцию (услуги) отраслей инфраструктурного сектора.</w:t>
      </w:r>
    </w:p>
    <w:p w:rsidR="006E68FF" w:rsidRDefault="006E68FF" w:rsidP="006E68FF">
      <w:pPr>
        <w:tabs>
          <w:tab w:val="center" w:pos="4947"/>
        </w:tabs>
        <w:ind w:firstLine="709"/>
        <w:jc w:val="both"/>
        <w:rPr>
          <w:sz w:val="28"/>
          <w:szCs w:val="26"/>
        </w:rPr>
      </w:pPr>
      <w:r>
        <w:rPr>
          <w:sz w:val="28"/>
          <w:szCs w:val="26"/>
        </w:rPr>
        <w:t> С учетом соблюдения принципа сбалансированности бюджета, установленного Бюджетным кодексом Российской Федерации, могут быть изменены предварительные индексы и пересмотрены объемы средств на реализацию расходных обязательств.</w:t>
      </w:r>
    </w:p>
    <w:p w:rsidR="006E68FF" w:rsidRPr="00ED2E86" w:rsidRDefault="006E68FF" w:rsidP="006E68FF">
      <w:pPr>
        <w:tabs>
          <w:tab w:val="center" w:pos="4947"/>
        </w:tabs>
        <w:ind w:firstLine="709"/>
        <w:jc w:val="both"/>
        <w:rPr>
          <w:sz w:val="28"/>
          <w:szCs w:val="28"/>
          <w:lang w:eastAsia="ar-SA"/>
        </w:rPr>
      </w:pPr>
      <w:r>
        <w:rPr>
          <w:sz w:val="28"/>
          <w:szCs w:val="26"/>
        </w:rPr>
        <w:t>Кроме того, условия, используемые при составлении проекта бюджета поселения на 2023 год и на плановый период 2024 и 2025 годов,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 субъектами Российской Федерации и органами местного самоуправления, до прогнозируемого уровня инфляции за текущий год с учетом имеющихся бюджетных ресурсов,  а также в случае изменения условий формирования бюджета на федеральном уровне.</w:t>
      </w:r>
    </w:p>
    <w:p w:rsidR="00AA31CF" w:rsidRPr="003269A6" w:rsidRDefault="00AA31CF" w:rsidP="006E68FF">
      <w:pPr>
        <w:widowControl w:val="0"/>
        <w:autoSpaceDE w:val="0"/>
        <w:autoSpaceDN w:val="0"/>
        <w:adjustRightInd w:val="0"/>
        <w:ind w:firstLine="720"/>
        <w:jc w:val="both"/>
        <w:rPr>
          <w:sz w:val="28"/>
          <w:szCs w:val="28"/>
        </w:rPr>
      </w:pPr>
    </w:p>
    <w:sectPr w:rsidR="00AA31CF" w:rsidRPr="003269A6" w:rsidSect="003F249A">
      <w:headerReference w:type="default" r:id="rId7"/>
      <w:pgSz w:w="11906" w:h="16838" w:code="9"/>
      <w:pgMar w:top="1134" w:right="851" w:bottom="737"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6AC" w:rsidRDefault="008746AC">
      <w:r>
        <w:separator/>
      </w:r>
    </w:p>
  </w:endnote>
  <w:endnote w:type="continuationSeparator" w:id="0">
    <w:p w:rsidR="008746AC" w:rsidRDefault="00874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6AC" w:rsidRDefault="008746AC">
      <w:r>
        <w:separator/>
      </w:r>
    </w:p>
  </w:footnote>
  <w:footnote w:type="continuationSeparator" w:id="0">
    <w:p w:rsidR="008746AC" w:rsidRDefault="00874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CF" w:rsidRDefault="00A3771F">
    <w:pPr>
      <w:pStyle w:val="aff"/>
      <w:framePr w:wrap="auto" w:vAnchor="text" w:hAnchor="margin" w:xAlign="center" w:y="1"/>
      <w:rPr>
        <w:rStyle w:val="af1"/>
      </w:rPr>
    </w:pPr>
    <w:r>
      <w:rPr>
        <w:rStyle w:val="af1"/>
      </w:rPr>
      <w:fldChar w:fldCharType="begin"/>
    </w:r>
    <w:r w:rsidR="00AA31CF">
      <w:rPr>
        <w:rStyle w:val="af1"/>
      </w:rPr>
      <w:instrText xml:space="preserve">PAGE  </w:instrText>
    </w:r>
    <w:r>
      <w:rPr>
        <w:rStyle w:val="af1"/>
      </w:rPr>
      <w:fldChar w:fldCharType="separate"/>
    </w:r>
    <w:r w:rsidR="001F6281">
      <w:rPr>
        <w:rStyle w:val="af1"/>
        <w:noProof/>
      </w:rPr>
      <w:t>5</w:t>
    </w:r>
    <w:r>
      <w:rPr>
        <w:rStyle w:val="af1"/>
      </w:rPr>
      <w:fldChar w:fldCharType="end"/>
    </w:r>
  </w:p>
  <w:p w:rsidR="00AA31CF" w:rsidRDefault="00AA31CF">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ECE53A"/>
    <w:lvl w:ilvl="0">
      <w:numFmt w:val="bullet"/>
      <w:lvlText w:val="*"/>
      <w:lvlJc w:val="left"/>
    </w:lvl>
  </w:abstractNum>
  <w:abstractNum w:abstractNumId="1">
    <w:nsid w:val="036D2CEF"/>
    <w:multiLevelType w:val="hybridMultilevel"/>
    <w:tmpl w:val="D4763C7E"/>
    <w:lvl w:ilvl="0" w:tplc="1FF454A6">
      <w:start w:val="1"/>
      <w:numFmt w:val="decimal"/>
      <w:lvlText w:val="%1."/>
      <w:lvlJc w:val="left"/>
      <w:pPr>
        <w:ind w:left="495" w:hanging="360"/>
      </w:pPr>
      <w:rPr>
        <w:rFonts w:hint="default"/>
      </w:rPr>
    </w:lvl>
    <w:lvl w:ilvl="1" w:tplc="04190019">
      <w:start w:val="1"/>
      <w:numFmt w:val="lowerLetter"/>
      <w:lvlText w:val="%2."/>
      <w:lvlJc w:val="left"/>
      <w:pPr>
        <w:ind w:left="1215" w:hanging="360"/>
      </w:pPr>
    </w:lvl>
    <w:lvl w:ilvl="2" w:tplc="0419001B">
      <w:start w:val="1"/>
      <w:numFmt w:val="lowerRoman"/>
      <w:lvlText w:val="%3."/>
      <w:lvlJc w:val="right"/>
      <w:pPr>
        <w:ind w:left="1935" w:hanging="180"/>
      </w:pPr>
    </w:lvl>
    <w:lvl w:ilvl="3" w:tplc="0419000F">
      <w:start w:val="1"/>
      <w:numFmt w:val="decimal"/>
      <w:lvlText w:val="%4."/>
      <w:lvlJc w:val="left"/>
      <w:pPr>
        <w:ind w:left="2655" w:hanging="360"/>
      </w:pPr>
    </w:lvl>
    <w:lvl w:ilvl="4" w:tplc="04190019">
      <w:start w:val="1"/>
      <w:numFmt w:val="lowerLetter"/>
      <w:lvlText w:val="%5."/>
      <w:lvlJc w:val="left"/>
      <w:pPr>
        <w:ind w:left="3375" w:hanging="360"/>
      </w:pPr>
    </w:lvl>
    <w:lvl w:ilvl="5" w:tplc="0419001B">
      <w:start w:val="1"/>
      <w:numFmt w:val="lowerRoman"/>
      <w:lvlText w:val="%6."/>
      <w:lvlJc w:val="right"/>
      <w:pPr>
        <w:ind w:left="4095" w:hanging="180"/>
      </w:pPr>
    </w:lvl>
    <w:lvl w:ilvl="6" w:tplc="0419000F">
      <w:start w:val="1"/>
      <w:numFmt w:val="decimal"/>
      <w:lvlText w:val="%7."/>
      <w:lvlJc w:val="left"/>
      <w:pPr>
        <w:ind w:left="4815" w:hanging="360"/>
      </w:pPr>
    </w:lvl>
    <w:lvl w:ilvl="7" w:tplc="04190019">
      <w:start w:val="1"/>
      <w:numFmt w:val="lowerLetter"/>
      <w:lvlText w:val="%8."/>
      <w:lvlJc w:val="left"/>
      <w:pPr>
        <w:ind w:left="5535" w:hanging="360"/>
      </w:pPr>
    </w:lvl>
    <w:lvl w:ilvl="8" w:tplc="0419001B">
      <w:start w:val="1"/>
      <w:numFmt w:val="lowerRoman"/>
      <w:lvlText w:val="%9."/>
      <w:lvlJc w:val="right"/>
      <w:pPr>
        <w:ind w:left="6255" w:hanging="180"/>
      </w:pPr>
    </w:lvl>
  </w:abstractNum>
  <w:abstractNum w:abstractNumId="2">
    <w:nsid w:val="2EF77CFA"/>
    <w:multiLevelType w:val="multilevel"/>
    <w:tmpl w:val="8806C9B4"/>
    <w:lvl w:ilvl="0">
      <w:start w:val="1"/>
      <w:numFmt w:val="bullet"/>
      <w:lvlText w:val="-"/>
      <w:lvlJc w:val="left"/>
      <w:rPr>
        <w:rFonts w:ascii="Times New Roman" w:eastAsia="Times New Roman" w:hAnsi="Times New Roman"/>
        <w:b w:val="0"/>
        <w:bCs w:val="0"/>
        <w:i w:val="0"/>
        <w:iCs w:val="0"/>
        <w:smallCaps w:val="0"/>
        <w:strike w:val="0"/>
        <w:color w:val="000000"/>
        <w:spacing w:val="2"/>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811B0"/>
    <w:multiLevelType w:val="multilevel"/>
    <w:tmpl w:val="F8D6DBDA"/>
    <w:lvl w:ilvl="0">
      <w:start w:val="1"/>
      <w:numFmt w:val="decimal"/>
      <w:pStyle w:val="1"/>
      <w:lvlText w:val="%1."/>
      <w:lvlJc w:val="left"/>
      <w:pPr>
        <w:tabs>
          <w:tab w:val="num" w:pos="432"/>
        </w:tabs>
        <w:ind w:left="432" w:hanging="432"/>
      </w:pPr>
      <w:rPr>
        <w:rFonts w:hint="default"/>
        <w:b/>
        <w:bCs/>
      </w:rPr>
    </w:lvl>
    <w:lvl w:ilvl="1">
      <w:start w:val="1"/>
      <w:numFmt w:val="decimal"/>
      <w:pStyle w:val="2"/>
      <w:lvlText w:val="%1.%2."/>
      <w:lvlJc w:val="left"/>
      <w:pPr>
        <w:tabs>
          <w:tab w:val="num" w:pos="576"/>
        </w:tabs>
        <w:ind w:left="576" w:hanging="576"/>
      </w:pPr>
      <w:rPr>
        <w:rFonts w:hint="default"/>
        <w:b w:val="0"/>
        <w:bCs w:val="0"/>
        <w:sz w:val="28"/>
        <w:szCs w:val="28"/>
      </w:rPr>
    </w:lvl>
    <w:lvl w:ilvl="2">
      <w:start w:val="1"/>
      <w:numFmt w:val="decimal"/>
      <w:pStyle w:val="3"/>
      <w:lvlText w:val="%1.%2.%3."/>
      <w:lvlJc w:val="left"/>
      <w:pPr>
        <w:tabs>
          <w:tab w:val="num" w:pos="1146"/>
        </w:tabs>
        <w:ind w:left="1146" w:hanging="720"/>
      </w:pPr>
      <w:rPr>
        <w:rFonts w:hint="default"/>
        <w:b w:val="0"/>
        <w:bCs w:val="0"/>
        <w:sz w:val="28"/>
        <w:szCs w:val="28"/>
      </w:rPr>
    </w:lvl>
    <w:lvl w:ilvl="3">
      <w:start w:val="1"/>
      <w:numFmt w:val="decimal"/>
      <w:pStyle w:val="4"/>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b w:val="0"/>
        <w:bCs w:val="0"/>
      </w:rPr>
    </w:lvl>
    <w:lvl w:ilvl="5">
      <w:start w:val="1"/>
      <w:numFmt w:val="decimal"/>
      <w:lvlText w:val="%1.%2.%3.%4.%5.%6"/>
      <w:lvlJc w:val="left"/>
      <w:pPr>
        <w:tabs>
          <w:tab w:val="num" w:pos="1152"/>
        </w:tabs>
        <w:ind w:left="1152" w:hanging="1152"/>
      </w:pPr>
      <w:rPr>
        <w:rFonts w:hint="default"/>
        <w:b w:val="0"/>
        <w:bCs w:val="0"/>
      </w:rPr>
    </w:lvl>
    <w:lvl w:ilvl="6">
      <w:start w:val="1"/>
      <w:numFmt w:val="decimal"/>
      <w:lvlText w:val="%1.%2.%3.%4.%5.%6.%7"/>
      <w:lvlJc w:val="left"/>
      <w:pPr>
        <w:tabs>
          <w:tab w:val="num" w:pos="1296"/>
        </w:tabs>
        <w:ind w:left="1296" w:hanging="1296"/>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584"/>
        </w:tabs>
        <w:ind w:left="1584" w:hanging="1584"/>
      </w:pPr>
      <w:rPr>
        <w:rFonts w:hint="default"/>
        <w:b w:val="0"/>
        <w:bCs w:val="0"/>
      </w:rPr>
    </w:lvl>
  </w:abstractNum>
  <w:abstractNum w:abstractNumId="4">
    <w:nsid w:val="39511447"/>
    <w:multiLevelType w:val="hybridMultilevel"/>
    <w:tmpl w:val="204C79E6"/>
    <w:lvl w:ilvl="0" w:tplc="297039CE">
      <w:start w:val="1"/>
      <w:numFmt w:val="decimal"/>
      <w:lvlText w:val="%1."/>
      <w:lvlJc w:val="left"/>
      <w:pPr>
        <w:ind w:left="1460" w:hanging="360"/>
      </w:pPr>
      <w:rPr>
        <w:rFonts w:hint="default"/>
        <w:b/>
        <w:bCs/>
      </w:rPr>
    </w:lvl>
    <w:lvl w:ilvl="1" w:tplc="04190019">
      <w:start w:val="1"/>
      <w:numFmt w:val="lowerLetter"/>
      <w:lvlText w:val="%2."/>
      <w:lvlJc w:val="left"/>
      <w:pPr>
        <w:ind w:left="2180" w:hanging="360"/>
      </w:pPr>
    </w:lvl>
    <w:lvl w:ilvl="2" w:tplc="0419001B">
      <w:start w:val="1"/>
      <w:numFmt w:val="lowerRoman"/>
      <w:lvlText w:val="%3."/>
      <w:lvlJc w:val="right"/>
      <w:pPr>
        <w:ind w:left="2900" w:hanging="180"/>
      </w:pPr>
    </w:lvl>
    <w:lvl w:ilvl="3" w:tplc="0419000F">
      <w:start w:val="1"/>
      <w:numFmt w:val="decimal"/>
      <w:lvlText w:val="%4."/>
      <w:lvlJc w:val="left"/>
      <w:pPr>
        <w:ind w:left="3620" w:hanging="360"/>
      </w:pPr>
    </w:lvl>
    <w:lvl w:ilvl="4" w:tplc="04190019">
      <w:start w:val="1"/>
      <w:numFmt w:val="lowerLetter"/>
      <w:lvlText w:val="%5."/>
      <w:lvlJc w:val="left"/>
      <w:pPr>
        <w:ind w:left="4340" w:hanging="360"/>
      </w:pPr>
    </w:lvl>
    <w:lvl w:ilvl="5" w:tplc="0419001B">
      <w:start w:val="1"/>
      <w:numFmt w:val="lowerRoman"/>
      <w:lvlText w:val="%6."/>
      <w:lvlJc w:val="right"/>
      <w:pPr>
        <w:ind w:left="5060" w:hanging="180"/>
      </w:pPr>
    </w:lvl>
    <w:lvl w:ilvl="6" w:tplc="0419000F">
      <w:start w:val="1"/>
      <w:numFmt w:val="decimal"/>
      <w:lvlText w:val="%7."/>
      <w:lvlJc w:val="left"/>
      <w:pPr>
        <w:ind w:left="5780" w:hanging="360"/>
      </w:pPr>
    </w:lvl>
    <w:lvl w:ilvl="7" w:tplc="04190019">
      <w:start w:val="1"/>
      <w:numFmt w:val="lowerLetter"/>
      <w:lvlText w:val="%8."/>
      <w:lvlJc w:val="left"/>
      <w:pPr>
        <w:ind w:left="6500" w:hanging="360"/>
      </w:pPr>
    </w:lvl>
    <w:lvl w:ilvl="8" w:tplc="0419001B">
      <w:start w:val="1"/>
      <w:numFmt w:val="lowerRoman"/>
      <w:lvlText w:val="%9."/>
      <w:lvlJc w:val="right"/>
      <w:pPr>
        <w:ind w:left="7220" w:hanging="180"/>
      </w:pPr>
    </w:lvl>
  </w:abstractNum>
  <w:abstractNum w:abstractNumId="5">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6">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start w:val="1"/>
      <w:numFmt w:val="lowerLetter"/>
      <w:lvlText w:val="%2."/>
      <w:lvlJc w:val="left"/>
      <w:pPr>
        <w:tabs>
          <w:tab w:val="num" w:pos="1695"/>
        </w:tabs>
        <w:ind w:left="1695" w:hanging="360"/>
      </w:pPr>
    </w:lvl>
    <w:lvl w:ilvl="2" w:tplc="0419001B">
      <w:start w:val="1"/>
      <w:numFmt w:val="lowerRoman"/>
      <w:lvlText w:val="%3."/>
      <w:lvlJc w:val="right"/>
      <w:pPr>
        <w:tabs>
          <w:tab w:val="num" w:pos="2415"/>
        </w:tabs>
        <w:ind w:left="2415" w:hanging="180"/>
      </w:pPr>
    </w:lvl>
    <w:lvl w:ilvl="3" w:tplc="0419000F">
      <w:start w:val="1"/>
      <w:numFmt w:val="decimal"/>
      <w:lvlText w:val="%4."/>
      <w:lvlJc w:val="left"/>
      <w:pPr>
        <w:tabs>
          <w:tab w:val="num" w:pos="3135"/>
        </w:tabs>
        <w:ind w:left="3135" w:hanging="360"/>
      </w:pPr>
    </w:lvl>
    <w:lvl w:ilvl="4" w:tplc="04190019">
      <w:start w:val="1"/>
      <w:numFmt w:val="lowerLetter"/>
      <w:lvlText w:val="%5."/>
      <w:lvlJc w:val="left"/>
      <w:pPr>
        <w:tabs>
          <w:tab w:val="num" w:pos="3855"/>
        </w:tabs>
        <w:ind w:left="3855" w:hanging="360"/>
      </w:pPr>
    </w:lvl>
    <w:lvl w:ilvl="5" w:tplc="0419001B">
      <w:start w:val="1"/>
      <w:numFmt w:val="lowerRoman"/>
      <w:lvlText w:val="%6."/>
      <w:lvlJc w:val="right"/>
      <w:pPr>
        <w:tabs>
          <w:tab w:val="num" w:pos="4575"/>
        </w:tabs>
        <w:ind w:left="4575" w:hanging="180"/>
      </w:pPr>
    </w:lvl>
    <w:lvl w:ilvl="6" w:tplc="0419000F">
      <w:start w:val="1"/>
      <w:numFmt w:val="decimal"/>
      <w:lvlText w:val="%7."/>
      <w:lvlJc w:val="left"/>
      <w:pPr>
        <w:tabs>
          <w:tab w:val="num" w:pos="5295"/>
        </w:tabs>
        <w:ind w:left="5295" w:hanging="360"/>
      </w:pPr>
    </w:lvl>
    <w:lvl w:ilvl="7" w:tplc="04190019">
      <w:start w:val="1"/>
      <w:numFmt w:val="lowerLetter"/>
      <w:lvlText w:val="%8."/>
      <w:lvlJc w:val="left"/>
      <w:pPr>
        <w:tabs>
          <w:tab w:val="num" w:pos="6015"/>
        </w:tabs>
        <w:ind w:left="6015" w:hanging="360"/>
      </w:pPr>
    </w:lvl>
    <w:lvl w:ilvl="8" w:tplc="0419001B">
      <w:start w:val="1"/>
      <w:numFmt w:val="lowerRoman"/>
      <w:lvlText w:val="%9."/>
      <w:lvlJc w:val="right"/>
      <w:pPr>
        <w:tabs>
          <w:tab w:val="num" w:pos="6735"/>
        </w:tabs>
        <w:ind w:left="6735" w:hanging="180"/>
      </w:pPr>
    </w:lvl>
  </w:abstractNum>
  <w:abstractNum w:abstractNumId="7">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nsid w:val="7711098F"/>
    <w:multiLevelType w:val="multilevel"/>
    <w:tmpl w:val="D25A6D7A"/>
    <w:lvl w:ilvl="0">
      <w:start w:val="2"/>
      <w:numFmt w:val="upperRoman"/>
      <w:lvlText w:val="%1."/>
      <w:lvlJc w:val="left"/>
      <w:rPr>
        <w:rFonts w:ascii="Times New Roman" w:eastAsia="Times New Roman" w:hAnsi="Times New Roman"/>
        <w:b w:val="0"/>
        <w:bCs w:val="0"/>
        <w:i/>
        <w:iCs/>
        <w:smallCaps w:val="0"/>
        <w:strike w:val="0"/>
        <w:color w:val="000000"/>
        <w:spacing w:val="3"/>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8"/>
  </w:num>
  <w:num w:numId="5">
    <w:abstractNumId w:val="7"/>
  </w:num>
  <w:num w:numId="6">
    <w:abstractNumId w:val="1"/>
  </w:num>
  <w:num w:numId="7">
    <w:abstractNumId w:val="4"/>
  </w:num>
  <w:num w:numId="8">
    <w:abstractNumId w:val="0"/>
    <w:lvlOverride w:ilvl="0">
      <w:lvl w:ilvl="0">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numFmt w:val="bullet"/>
        <w:lvlText w:val="-"/>
        <w:legacy w:legacy="1" w:legacySpace="0" w:legacyIndent="115"/>
        <w:lvlJc w:val="left"/>
        <w:rPr>
          <w:rFonts w:ascii="Times New Roman" w:hAnsi="Times New Roman" w:cs="Times New Roman" w:hint="default"/>
        </w:rPr>
      </w:lvl>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cumentProtection w:edit="readOnly" w:enforcement="0"/>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rsids>
    <w:rsidRoot w:val="00095A08"/>
    <w:rsid w:val="00001F6D"/>
    <w:rsid w:val="00002E26"/>
    <w:rsid w:val="00003288"/>
    <w:rsid w:val="0000428C"/>
    <w:rsid w:val="0000465B"/>
    <w:rsid w:val="000051EB"/>
    <w:rsid w:val="00006E3E"/>
    <w:rsid w:val="0000792B"/>
    <w:rsid w:val="00011501"/>
    <w:rsid w:val="00012621"/>
    <w:rsid w:val="000128F6"/>
    <w:rsid w:val="00012CF4"/>
    <w:rsid w:val="0001442A"/>
    <w:rsid w:val="00014E31"/>
    <w:rsid w:val="000150B2"/>
    <w:rsid w:val="000154EF"/>
    <w:rsid w:val="00015DFB"/>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FFC"/>
    <w:rsid w:val="00045A51"/>
    <w:rsid w:val="00045CA8"/>
    <w:rsid w:val="000468C3"/>
    <w:rsid w:val="00047BF3"/>
    <w:rsid w:val="00050330"/>
    <w:rsid w:val="000507C1"/>
    <w:rsid w:val="00051D7A"/>
    <w:rsid w:val="00051F90"/>
    <w:rsid w:val="000531DB"/>
    <w:rsid w:val="000532CB"/>
    <w:rsid w:val="000535B5"/>
    <w:rsid w:val="00053ED7"/>
    <w:rsid w:val="00054A1B"/>
    <w:rsid w:val="00057C73"/>
    <w:rsid w:val="0006046E"/>
    <w:rsid w:val="00060EBC"/>
    <w:rsid w:val="000617F6"/>
    <w:rsid w:val="00061D3C"/>
    <w:rsid w:val="00061FC3"/>
    <w:rsid w:val="00063ED4"/>
    <w:rsid w:val="0006431D"/>
    <w:rsid w:val="00065B66"/>
    <w:rsid w:val="00066443"/>
    <w:rsid w:val="000664C3"/>
    <w:rsid w:val="00066C10"/>
    <w:rsid w:val="0006732F"/>
    <w:rsid w:val="0007137B"/>
    <w:rsid w:val="000716DB"/>
    <w:rsid w:val="00072357"/>
    <w:rsid w:val="00073423"/>
    <w:rsid w:val="0007359E"/>
    <w:rsid w:val="0008070C"/>
    <w:rsid w:val="00084271"/>
    <w:rsid w:val="00086D47"/>
    <w:rsid w:val="0009092D"/>
    <w:rsid w:val="0009154D"/>
    <w:rsid w:val="00091C68"/>
    <w:rsid w:val="00092165"/>
    <w:rsid w:val="000925FB"/>
    <w:rsid w:val="00095A08"/>
    <w:rsid w:val="00096786"/>
    <w:rsid w:val="00097C0D"/>
    <w:rsid w:val="000A0219"/>
    <w:rsid w:val="000A0FD1"/>
    <w:rsid w:val="000A1180"/>
    <w:rsid w:val="000A26CE"/>
    <w:rsid w:val="000A2CE2"/>
    <w:rsid w:val="000A303F"/>
    <w:rsid w:val="000A3F2D"/>
    <w:rsid w:val="000A3F58"/>
    <w:rsid w:val="000A3FD0"/>
    <w:rsid w:val="000A700A"/>
    <w:rsid w:val="000A70B1"/>
    <w:rsid w:val="000A79CD"/>
    <w:rsid w:val="000B1FEC"/>
    <w:rsid w:val="000B393E"/>
    <w:rsid w:val="000B4981"/>
    <w:rsid w:val="000B57EE"/>
    <w:rsid w:val="000B7223"/>
    <w:rsid w:val="000C0732"/>
    <w:rsid w:val="000C13AC"/>
    <w:rsid w:val="000C14CC"/>
    <w:rsid w:val="000C1AE2"/>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2EA"/>
    <w:rsid w:val="000D736F"/>
    <w:rsid w:val="000E06BD"/>
    <w:rsid w:val="000E235C"/>
    <w:rsid w:val="000E249E"/>
    <w:rsid w:val="000E281A"/>
    <w:rsid w:val="000E3004"/>
    <w:rsid w:val="000E54BC"/>
    <w:rsid w:val="000E58A4"/>
    <w:rsid w:val="000E7004"/>
    <w:rsid w:val="000F121B"/>
    <w:rsid w:val="000F17B8"/>
    <w:rsid w:val="000F3D27"/>
    <w:rsid w:val="000F408A"/>
    <w:rsid w:val="000F4957"/>
    <w:rsid w:val="000F5BED"/>
    <w:rsid w:val="000F69B2"/>
    <w:rsid w:val="000F69B6"/>
    <w:rsid w:val="000F6CC2"/>
    <w:rsid w:val="000F7DB7"/>
    <w:rsid w:val="00102752"/>
    <w:rsid w:val="001033E2"/>
    <w:rsid w:val="00103777"/>
    <w:rsid w:val="00105731"/>
    <w:rsid w:val="00105DCA"/>
    <w:rsid w:val="00107347"/>
    <w:rsid w:val="00112797"/>
    <w:rsid w:val="00113BBD"/>
    <w:rsid w:val="00117DCC"/>
    <w:rsid w:val="0012245D"/>
    <w:rsid w:val="001252F0"/>
    <w:rsid w:val="00125A65"/>
    <w:rsid w:val="00130BC7"/>
    <w:rsid w:val="0013358B"/>
    <w:rsid w:val="00133F28"/>
    <w:rsid w:val="00134507"/>
    <w:rsid w:val="00136D9C"/>
    <w:rsid w:val="00141577"/>
    <w:rsid w:val="00141B6E"/>
    <w:rsid w:val="001425A1"/>
    <w:rsid w:val="0014450B"/>
    <w:rsid w:val="00145C87"/>
    <w:rsid w:val="00145D09"/>
    <w:rsid w:val="001460F8"/>
    <w:rsid w:val="001468B9"/>
    <w:rsid w:val="00146982"/>
    <w:rsid w:val="001470A7"/>
    <w:rsid w:val="00147FAF"/>
    <w:rsid w:val="0015166E"/>
    <w:rsid w:val="00151FC2"/>
    <w:rsid w:val="0015221D"/>
    <w:rsid w:val="00153109"/>
    <w:rsid w:val="00153811"/>
    <w:rsid w:val="00153A21"/>
    <w:rsid w:val="00154171"/>
    <w:rsid w:val="001560A0"/>
    <w:rsid w:val="001571DD"/>
    <w:rsid w:val="00157E41"/>
    <w:rsid w:val="001603AA"/>
    <w:rsid w:val="001603F5"/>
    <w:rsid w:val="0016095C"/>
    <w:rsid w:val="00165668"/>
    <w:rsid w:val="0016690C"/>
    <w:rsid w:val="00166E19"/>
    <w:rsid w:val="00170DAB"/>
    <w:rsid w:val="00172184"/>
    <w:rsid w:val="00172FA3"/>
    <w:rsid w:val="001734E4"/>
    <w:rsid w:val="00175185"/>
    <w:rsid w:val="00175D7F"/>
    <w:rsid w:val="0017683F"/>
    <w:rsid w:val="00181241"/>
    <w:rsid w:val="0018169C"/>
    <w:rsid w:val="00183266"/>
    <w:rsid w:val="00184CC5"/>
    <w:rsid w:val="00186A3C"/>
    <w:rsid w:val="001919D8"/>
    <w:rsid w:val="00192891"/>
    <w:rsid w:val="00192B52"/>
    <w:rsid w:val="00192DFB"/>
    <w:rsid w:val="00194B44"/>
    <w:rsid w:val="001958D7"/>
    <w:rsid w:val="001973AC"/>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385"/>
    <w:rsid w:val="001B6815"/>
    <w:rsid w:val="001B701C"/>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53F7"/>
    <w:rsid w:val="001E5F2A"/>
    <w:rsid w:val="001F320C"/>
    <w:rsid w:val="001F329E"/>
    <w:rsid w:val="001F3947"/>
    <w:rsid w:val="001F6281"/>
    <w:rsid w:val="00200A6B"/>
    <w:rsid w:val="002041A9"/>
    <w:rsid w:val="0020495E"/>
    <w:rsid w:val="00207199"/>
    <w:rsid w:val="00207201"/>
    <w:rsid w:val="00207651"/>
    <w:rsid w:val="00210340"/>
    <w:rsid w:val="00210D6A"/>
    <w:rsid w:val="002117A6"/>
    <w:rsid w:val="00211D63"/>
    <w:rsid w:val="002154DE"/>
    <w:rsid w:val="002156C7"/>
    <w:rsid w:val="00215C20"/>
    <w:rsid w:val="00217E16"/>
    <w:rsid w:val="002201F1"/>
    <w:rsid w:val="00220546"/>
    <w:rsid w:val="002207D7"/>
    <w:rsid w:val="002227C6"/>
    <w:rsid w:val="002227D4"/>
    <w:rsid w:val="00223815"/>
    <w:rsid w:val="002254A9"/>
    <w:rsid w:val="00227A5E"/>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4277"/>
    <w:rsid w:val="00244DC0"/>
    <w:rsid w:val="00245085"/>
    <w:rsid w:val="002478C5"/>
    <w:rsid w:val="00247AE7"/>
    <w:rsid w:val="0025078A"/>
    <w:rsid w:val="00250957"/>
    <w:rsid w:val="002510FB"/>
    <w:rsid w:val="00252011"/>
    <w:rsid w:val="00252EC2"/>
    <w:rsid w:val="002542DF"/>
    <w:rsid w:val="002553C1"/>
    <w:rsid w:val="00255A1F"/>
    <w:rsid w:val="00260719"/>
    <w:rsid w:val="00260720"/>
    <w:rsid w:val="002608C7"/>
    <w:rsid w:val="00264315"/>
    <w:rsid w:val="00264B13"/>
    <w:rsid w:val="00264EAF"/>
    <w:rsid w:val="00265118"/>
    <w:rsid w:val="002657A9"/>
    <w:rsid w:val="00265E8C"/>
    <w:rsid w:val="00265FF3"/>
    <w:rsid w:val="00266B4A"/>
    <w:rsid w:val="002679ED"/>
    <w:rsid w:val="00270701"/>
    <w:rsid w:val="002708F5"/>
    <w:rsid w:val="0027189C"/>
    <w:rsid w:val="00271FCB"/>
    <w:rsid w:val="00272235"/>
    <w:rsid w:val="00272A79"/>
    <w:rsid w:val="00273C85"/>
    <w:rsid w:val="00274493"/>
    <w:rsid w:val="00275835"/>
    <w:rsid w:val="00276720"/>
    <w:rsid w:val="00276EA3"/>
    <w:rsid w:val="002778B0"/>
    <w:rsid w:val="00277BE9"/>
    <w:rsid w:val="002807C6"/>
    <w:rsid w:val="002826F3"/>
    <w:rsid w:val="0028499D"/>
    <w:rsid w:val="002853B0"/>
    <w:rsid w:val="00285A59"/>
    <w:rsid w:val="00286038"/>
    <w:rsid w:val="002864D2"/>
    <w:rsid w:val="00287159"/>
    <w:rsid w:val="00290B45"/>
    <w:rsid w:val="0029160B"/>
    <w:rsid w:val="00291CBE"/>
    <w:rsid w:val="00291FBF"/>
    <w:rsid w:val="0029343D"/>
    <w:rsid w:val="00295B01"/>
    <w:rsid w:val="0029603A"/>
    <w:rsid w:val="002962B1"/>
    <w:rsid w:val="0029750F"/>
    <w:rsid w:val="002A021E"/>
    <w:rsid w:val="002A179F"/>
    <w:rsid w:val="002A1C1A"/>
    <w:rsid w:val="002A1E49"/>
    <w:rsid w:val="002A2062"/>
    <w:rsid w:val="002A2FA4"/>
    <w:rsid w:val="002A3B93"/>
    <w:rsid w:val="002A4A0C"/>
    <w:rsid w:val="002A4D16"/>
    <w:rsid w:val="002A67C2"/>
    <w:rsid w:val="002A76BF"/>
    <w:rsid w:val="002A76CD"/>
    <w:rsid w:val="002B0B52"/>
    <w:rsid w:val="002B1435"/>
    <w:rsid w:val="002B1DBD"/>
    <w:rsid w:val="002B1EBB"/>
    <w:rsid w:val="002B3064"/>
    <w:rsid w:val="002B406A"/>
    <w:rsid w:val="002B4825"/>
    <w:rsid w:val="002B4B63"/>
    <w:rsid w:val="002C0080"/>
    <w:rsid w:val="002C048C"/>
    <w:rsid w:val="002C0545"/>
    <w:rsid w:val="002C059D"/>
    <w:rsid w:val="002C063F"/>
    <w:rsid w:val="002C0B32"/>
    <w:rsid w:val="002C1A8C"/>
    <w:rsid w:val="002C1DD3"/>
    <w:rsid w:val="002C1ECC"/>
    <w:rsid w:val="002C20D2"/>
    <w:rsid w:val="002C285C"/>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E7F7E"/>
    <w:rsid w:val="002F1487"/>
    <w:rsid w:val="002F1B8D"/>
    <w:rsid w:val="002F3323"/>
    <w:rsid w:val="002F431A"/>
    <w:rsid w:val="002F4F52"/>
    <w:rsid w:val="002F56A8"/>
    <w:rsid w:val="002F635C"/>
    <w:rsid w:val="002F6C36"/>
    <w:rsid w:val="002F752D"/>
    <w:rsid w:val="002F7AEA"/>
    <w:rsid w:val="0030024E"/>
    <w:rsid w:val="003021E0"/>
    <w:rsid w:val="003042F6"/>
    <w:rsid w:val="003049FA"/>
    <w:rsid w:val="00305A08"/>
    <w:rsid w:val="00305E78"/>
    <w:rsid w:val="00306281"/>
    <w:rsid w:val="0030653E"/>
    <w:rsid w:val="00313002"/>
    <w:rsid w:val="00313C8E"/>
    <w:rsid w:val="00315DD7"/>
    <w:rsid w:val="0031684B"/>
    <w:rsid w:val="00316B53"/>
    <w:rsid w:val="00316C71"/>
    <w:rsid w:val="00317CB1"/>
    <w:rsid w:val="00320632"/>
    <w:rsid w:val="00320A45"/>
    <w:rsid w:val="00321749"/>
    <w:rsid w:val="0032224C"/>
    <w:rsid w:val="00324277"/>
    <w:rsid w:val="00324B56"/>
    <w:rsid w:val="003269A6"/>
    <w:rsid w:val="00327DE4"/>
    <w:rsid w:val="003319F6"/>
    <w:rsid w:val="00332649"/>
    <w:rsid w:val="0033305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A06EC"/>
    <w:rsid w:val="003A2298"/>
    <w:rsid w:val="003A240C"/>
    <w:rsid w:val="003A468C"/>
    <w:rsid w:val="003A49CA"/>
    <w:rsid w:val="003A5979"/>
    <w:rsid w:val="003A64A1"/>
    <w:rsid w:val="003A6B12"/>
    <w:rsid w:val="003B3015"/>
    <w:rsid w:val="003B41F1"/>
    <w:rsid w:val="003B62EA"/>
    <w:rsid w:val="003B73B5"/>
    <w:rsid w:val="003C048C"/>
    <w:rsid w:val="003C0D8C"/>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CF8"/>
    <w:rsid w:val="003E42B1"/>
    <w:rsid w:val="003E45DD"/>
    <w:rsid w:val="003E55BA"/>
    <w:rsid w:val="003E7A12"/>
    <w:rsid w:val="003F0286"/>
    <w:rsid w:val="003F15D4"/>
    <w:rsid w:val="003F238D"/>
    <w:rsid w:val="003F249A"/>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4EC1"/>
    <w:rsid w:val="00405196"/>
    <w:rsid w:val="00405225"/>
    <w:rsid w:val="004061DA"/>
    <w:rsid w:val="00406689"/>
    <w:rsid w:val="00407669"/>
    <w:rsid w:val="00410DB6"/>
    <w:rsid w:val="004116B1"/>
    <w:rsid w:val="004116DF"/>
    <w:rsid w:val="00414180"/>
    <w:rsid w:val="004145D7"/>
    <w:rsid w:val="004150EF"/>
    <w:rsid w:val="00415B83"/>
    <w:rsid w:val="00415E9E"/>
    <w:rsid w:val="004161C2"/>
    <w:rsid w:val="0041633C"/>
    <w:rsid w:val="00420393"/>
    <w:rsid w:val="00420ED5"/>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807"/>
    <w:rsid w:val="004513B1"/>
    <w:rsid w:val="00451E50"/>
    <w:rsid w:val="00452427"/>
    <w:rsid w:val="0045268E"/>
    <w:rsid w:val="004527D1"/>
    <w:rsid w:val="004527F7"/>
    <w:rsid w:val="00453027"/>
    <w:rsid w:val="0045367B"/>
    <w:rsid w:val="0045628F"/>
    <w:rsid w:val="004563B7"/>
    <w:rsid w:val="00457A17"/>
    <w:rsid w:val="0046013E"/>
    <w:rsid w:val="00460A40"/>
    <w:rsid w:val="004615FB"/>
    <w:rsid w:val="00461EB2"/>
    <w:rsid w:val="00462F40"/>
    <w:rsid w:val="00463A60"/>
    <w:rsid w:val="004645A5"/>
    <w:rsid w:val="00472350"/>
    <w:rsid w:val="00472A8D"/>
    <w:rsid w:val="00473827"/>
    <w:rsid w:val="00473BE9"/>
    <w:rsid w:val="004740E5"/>
    <w:rsid w:val="00474149"/>
    <w:rsid w:val="00474C80"/>
    <w:rsid w:val="004763B0"/>
    <w:rsid w:val="00476E6F"/>
    <w:rsid w:val="00477F30"/>
    <w:rsid w:val="004826BB"/>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3A14"/>
    <w:rsid w:val="004A3FCE"/>
    <w:rsid w:val="004A481A"/>
    <w:rsid w:val="004A488D"/>
    <w:rsid w:val="004A53EE"/>
    <w:rsid w:val="004A5FBC"/>
    <w:rsid w:val="004A605B"/>
    <w:rsid w:val="004A6B77"/>
    <w:rsid w:val="004A6F02"/>
    <w:rsid w:val="004B1E89"/>
    <w:rsid w:val="004B5351"/>
    <w:rsid w:val="004B6034"/>
    <w:rsid w:val="004C03D7"/>
    <w:rsid w:val="004C0CDE"/>
    <w:rsid w:val="004C17B3"/>
    <w:rsid w:val="004C1CEB"/>
    <w:rsid w:val="004C1D75"/>
    <w:rsid w:val="004C1F2A"/>
    <w:rsid w:val="004C265A"/>
    <w:rsid w:val="004C2CB1"/>
    <w:rsid w:val="004C400F"/>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2C73"/>
    <w:rsid w:val="004F341F"/>
    <w:rsid w:val="004F50AB"/>
    <w:rsid w:val="004F55A3"/>
    <w:rsid w:val="004F720F"/>
    <w:rsid w:val="004F76E5"/>
    <w:rsid w:val="004F7F5C"/>
    <w:rsid w:val="00500DF7"/>
    <w:rsid w:val="00501057"/>
    <w:rsid w:val="00502304"/>
    <w:rsid w:val="00502E44"/>
    <w:rsid w:val="00503B57"/>
    <w:rsid w:val="005062D8"/>
    <w:rsid w:val="0050683A"/>
    <w:rsid w:val="0050718E"/>
    <w:rsid w:val="00507F34"/>
    <w:rsid w:val="00507FA5"/>
    <w:rsid w:val="005101A2"/>
    <w:rsid w:val="00511188"/>
    <w:rsid w:val="005128BF"/>
    <w:rsid w:val="00512D21"/>
    <w:rsid w:val="005144B7"/>
    <w:rsid w:val="00515E8F"/>
    <w:rsid w:val="005162AA"/>
    <w:rsid w:val="00520EB0"/>
    <w:rsid w:val="0052225F"/>
    <w:rsid w:val="00522DFD"/>
    <w:rsid w:val="00523139"/>
    <w:rsid w:val="00523575"/>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317B"/>
    <w:rsid w:val="0055402B"/>
    <w:rsid w:val="0055793D"/>
    <w:rsid w:val="00557BC1"/>
    <w:rsid w:val="00560452"/>
    <w:rsid w:val="00560F50"/>
    <w:rsid w:val="005610C2"/>
    <w:rsid w:val="00561455"/>
    <w:rsid w:val="00561A1D"/>
    <w:rsid w:val="00565276"/>
    <w:rsid w:val="00565FCF"/>
    <w:rsid w:val="00566205"/>
    <w:rsid w:val="00566C44"/>
    <w:rsid w:val="00567427"/>
    <w:rsid w:val="00570DCB"/>
    <w:rsid w:val="00570F31"/>
    <w:rsid w:val="00572D44"/>
    <w:rsid w:val="00573786"/>
    <w:rsid w:val="00573CA6"/>
    <w:rsid w:val="00573CBD"/>
    <w:rsid w:val="00573D28"/>
    <w:rsid w:val="005741BC"/>
    <w:rsid w:val="00574E29"/>
    <w:rsid w:val="00574EBB"/>
    <w:rsid w:val="005752B2"/>
    <w:rsid w:val="005805C8"/>
    <w:rsid w:val="005808CD"/>
    <w:rsid w:val="005812E1"/>
    <w:rsid w:val="00582FE4"/>
    <w:rsid w:val="0058361D"/>
    <w:rsid w:val="0058362E"/>
    <w:rsid w:val="0058380D"/>
    <w:rsid w:val="00583FCC"/>
    <w:rsid w:val="00585567"/>
    <w:rsid w:val="0058773C"/>
    <w:rsid w:val="00587786"/>
    <w:rsid w:val="00587E99"/>
    <w:rsid w:val="00590D1C"/>
    <w:rsid w:val="00590F2A"/>
    <w:rsid w:val="005910F3"/>
    <w:rsid w:val="00592B52"/>
    <w:rsid w:val="00592B7E"/>
    <w:rsid w:val="00593D0E"/>
    <w:rsid w:val="00594FEA"/>
    <w:rsid w:val="00595D4F"/>
    <w:rsid w:val="005A0A5A"/>
    <w:rsid w:val="005A2124"/>
    <w:rsid w:val="005A2A2E"/>
    <w:rsid w:val="005A39DC"/>
    <w:rsid w:val="005A53CE"/>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F369C"/>
    <w:rsid w:val="005F5AB0"/>
    <w:rsid w:val="005F5E4E"/>
    <w:rsid w:val="005F67F7"/>
    <w:rsid w:val="005F7536"/>
    <w:rsid w:val="005F7C14"/>
    <w:rsid w:val="00600BAA"/>
    <w:rsid w:val="006012F5"/>
    <w:rsid w:val="00602AC1"/>
    <w:rsid w:val="00603494"/>
    <w:rsid w:val="006060CD"/>
    <w:rsid w:val="0060799A"/>
    <w:rsid w:val="00607FE8"/>
    <w:rsid w:val="00612630"/>
    <w:rsid w:val="00612C77"/>
    <w:rsid w:val="0061465D"/>
    <w:rsid w:val="00614E1B"/>
    <w:rsid w:val="006152DD"/>
    <w:rsid w:val="00615738"/>
    <w:rsid w:val="00617D00"/>
    <w:rsid w:val="00621ABC"/>
    <w:rsid w:val="0062362A"/>
    <w:rsid w:val="006238D3"/>
    <w:rsid w:val="006254EA"/>
    <w:rsid w:val="00625B0A"/>
    <w:rsid w:val="006266CB"/>
    <w:rsid w:val="00626DE9"/>
    <w:rsid w:val="00627092"/>
    <w:rsid w:val="006273E9"/>
    <w:rsid w:val="00627EFA"/>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577D"/>
    <w:rsid w:val="0064634C"/>
    <w:rsid w:val="0064694A"/>
    <w:rsid w:val="0064761E"/>
    <w:rsid w:val="00650595"/>
    <w:rsid w:val="00651A13"/>
    <w:rsid w:val="00652730"/>
    <w:rsid w:val="00653D6B"/>
    <w:rsid w:val="00654737"/>
    <w:rsid w:val="006547BC"/>
    <w:rsid w:val="00656F91"/>
    <w:rsid w:val="006606FE"/>
    <w:rsid w:val="00660765"/>
    <w:rsid w:val="00660EB0"/>
    <w:rsid w:val="00661243"/>
    <w:rsid w:val="00663763"/>
    <w:rsid w:val="00665375"/>
    <w:rsid w:val="00665CE2"/>
    <w:rsid w:val="006700B8"/>
    <w:rsid w:val="00670783"/>
    <w:rsid w:val="00670DC5"/>
    <w:rsid w:val="00670EDF"/>
    <w:rsid w:val="00672372"/>
    <w:rsid w:val="00674327"/>
    <w:rsid w:val="00674B1F"/>
    <w:rsid w:val="00674BA5"/>
    <w:rsid w:val="00675061"/>
    <w:rsid w:val="0067522D"/>
    <w:rsid w:val="00677180"/>
    <w:rsid w:val="0067726C"/>
    <w:rsid w:val="00677545"/>
    <w:rsid w:val="0068036B"/>
    <w:rsid w:val="00680D7B"/>
    <w:rsid w:val="0068108A"/>
    <w:rsid w:val="006825C8"/>
    <w:rsid w:val="00682AB8"/>
    <w:rsid w:val="006838A2"/>
    <w:rsid w:val="00684934"/>
    <w:rsid w:val="00684CF8"/>
    <w:rsid w:val="00685BBF"/>
    <w:rsid w:val="0068633A"/>
    <w:rsid w:val="00687B36"/>
    <w:rsid w:val="00687B5E"/>
    <w:rsid w:val="00690B90"/>
    <w:rsid w:val="00690C1E"/>
    <w:rsid w:val="00691A49"/>
    <w:rsid w:val="00693A2D"/>
    <w:rsid w:val="0069611E"/>
    <w:rsid w:val="00696313"/>
    <w:rsid w:val="00696563"/>
    <w:rsid w:val="00696EFC"/>
    <w:rsid w:val="006A01FB"/>
    <w:rsid w:val="006A10BA"/>
    <w:rsid w:val="006A11D4"/>
    <w:rsid w:val="006A4A9C"/>
    <w:rsid w:val="006A50E0"/>
    <w:rsid w:val="006A657D"/>
    <w:rsid w:val="006B0618"/>
    <w:rsid w:val="006B13D5"/>
    <w:rsid w:val="006B1DE5"/>
    <w:rsid w:val="006B2503"/>
    <w:rsid w:val="006B311C"/>
    <w:rsid w:val="006B3D66"/>
    <w:rsid w:val="006B443C"/>
    <w:rsid w:val="006B4754"/>
    <w:rsid w:val="006B4914"/>
    <w:rsid w:val="006B5F38"/>
    <w:rsid w:val="006B6B85"/>
    <w:rsid w:val="006B6C45"/>
    <w:rsid w:val="006B70E0"/>
    <w:rsid w:val="006C03A0"/>
    <w:rsid w:val="006C3FCC"/>
    <w:rsid w:val="006C57B2"/>
    <w:rsid w:val="006C6BFF"/>
    <w:rsid w:val="006C7392"/>
    <w:rsid w:val="006D0BC1"/>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68FF"/>
    <w:rsid w:val="006E7344"/>
    <w:rsid w:val="006E7741"/>
    <w:rsid w:val="006F0B44"/>
    <w:rsid w:val="006F2408"/>
    <w:rsid w:val="006F26D2"/>
    <w:rsid w:val="006F2B40"/>
    <w:rsid w:val="006F5A1E"/>
    <w:rsid w:val="006F66E6"/>
    <w:rsid w:val="006F7422"/>
    <w:rsid w:val="006F7EC7"/>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F2"/>
    <w:rsid w:val="0072198D"/>
    <w:rsid w:val="00721B0E"/>
    <w:rsid w:val="007232F5"/>
    <w:rsid w:val="00723A6F"/>
    <w:rsid w:val="00725AE1"/>
    <w:rsid w:val="00726E2E"/>
    <w:rsid w:val="00727A7E"/>
    <w:rsid w:val="007312F4"/>
    <w:rsid w:val="007321E2"/>
    <w:rsid w:val="00732269"/>
    <w:rsid w:val="00733C0E"/>
    <w:rsid w:val="007366DD"/>
    <w:rsid w:val="007408F2"/>
    <w:rsid w:val="00741376"/>
    <w:rsid w:val="00741B0F"/>
    <w:rsid w:val="007423DA"/>
    <w:rsid w:val="00742998"/>
    <w:rsid w:val="00742DB0"/>
    <w:rsid w:val="0074456D"/>
    <w:rsid w:val="00745E04"/>
    <w:rsid w:val="00745E0D"/>
    <w:rsid w:val="0075101F"/>
    <w:rsid w:val="007510DD"/>
    <w:rsid w:val="007518A9"/>
    <w:rsid w:val="0075332D"/>
    <w:rsid w:val="00753A81"/>
    <w:rsid w:val="007556C4"/>
    <w:rsid w:val="00755EE9"/>
    <w:rsid w:val="007562EC"/>
    <w:rsid w:val="00757637"/>
    <w:rsid w:val="00760755"/>
    <w:rsid w:val="007608C9"/>
    <w:rsid w:val="007610A1"/>
    <w:rsid w:val="007616FE"/>
    <w:rsid w:val="0076171A"/>
    <w:rsid w:val="00761A78"/>
    <w:rsid w:val="00761E92"/>
    <w:rsid w:val="00762473"/>
    <w:rsid w:val="00762F65"/>
    <w:rsid w:val="0076331D"/>
    <w:rsid w:val="00763DAB"/>
    <w:rsid w:val="0076482F"/>
    <w:rsid w:val="007706A8"/>
    <w:rsid w:val="00771306"/>
    <w:rsid w:val="00772095"/>
    <w:rsid w:val="00773778"/>
    <w:rsid w:val="00776F5C"/>
    <w:rsid w:val="00780B5F"/>
    <w:rsid w:val="007814E3"/>
    <w:rsid w:val="007823A4"/>
    <w:rsid w:val="007840C0"/>
    <w:rsid w:val="00784AA6"/>
    <w:rsid w:val="00790296"/>
    <w:rsid w:val="007911BD"/>
    <w:rsid w:val="00791585"/>
    <w:rsid w:val="007933A0"/>
    <w:rsid w:val="00793E23"/>
    <w:rsid w:val="00794E36"/>
    <w:rsid w:val="00795CA3"/>
    <w:rsid w:val="00796A12"/>
    <w:rsid w:val="007A1985"/>
    <w:rsid w:val="007A50E0"/>
    <w:rsid w:val="007A5218"/>
    <w:rsid w:val="007A78A1"/>
    <w:rsid w:val="007B0C03"/>
    <w:rsid w:val="007B3192"/>
    <w:rsid w:val="007B3AAF"/>
    <w:rsid w:val="007B528F"/>
    <w:rsid w:val="007B57FE"/>
    <w:rsid w:val="007B6346"/>
    <w:rsid w:val="007B651B"/>
    <w:rsid w:val="007C26AE"/>
    <w:rsid w:val="007C5BE5"/>
    <w:rsid w:val="007C6927"/>
    <w:rsid w:val="007C69E9"/>
    <w:rsid w:val="007C76A4"/>
    <w:rsid w:val="007D36E5"/>
    <w:rsid w:val="007D456B"/>
    <w:rsid w:val="007D4786"/>
    <w:rsid w:val="007D5960"/>
    <w:rsid w:val="007D65B5"/>
    <w:rsid w:val="007D6A62"/>
    <w:rsid w:val="007E01C6"/>
    <w:rsid w:val="007E0D6D"/>
    <w:rsid w:val="007E1B53"/>
    <w:rsid w:val="007E21D9"/>
    <w:rsid w:val="007E21E7"/>
    <w:rsid w:val="007E30D1"/>
    <w:rsid w:val="007E373D"/>
    <w:rsid w:val="007E3D36"/>
    <w:rsid w:val="007E423E"/>
    <w:rsid w:val="007E4DC4"/>
    <w:rsid w:val="007E51A8"/>
    <w:rsid w:val="007E5815"/>
    <w:rsid w:val="007E58A8"/>
    <w:rsid w:val="007E610E"/>
    <w:rsid w:val="007E619F"/>
    <w:rsid w:val="007E6D0C"/>
    <w:rsid w:val="007E7D4D"/>
    <w:rsid w:val="007E7EB3"/>
    <w:rsid w:val="007E7FE3"/>
    <w:rsid w:val="007F0FE1"/>
    <w:rsid w:val="007F14C0"/>
    <w:rsid w:val="007F17D7"/>
    <w:rsid w:val="007F17F1"/>
    <w:rsid w:val="007F1BF2"/>
    <w:rsid w:val="007F2FE7"/>
    <w:rsid w:val="007F546F"/>
    <w:rsid w:val="007F6C4A"/>
    <w:rsid w:val="00803A34"/>
    <w:rsid w:val="008045F1"/>
    <w:rsid w:val="00804A86"/>
    <w:rsid w:val="00807875"/>
    <w:rsid w:val="00807E01"/>
    <w:rsid w:val="00810155"/>
    <w:rsid w:val="00810D89"/>
    <w:rsid w:val="0081220F"/>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ED5"/>
    <w:rsid w:val="00837EF2"/>
    <w:rsid w:val="00840FD5"/>
    <w:rsid w:val="00841355"/>
    <w:rsid w:val="008415F8"/>
    <w:rsid w:val="00843463"/>
    <w:rsid w:val="00844D19"/>
    <w:rsid w:val="00844E0D"/>
    <w:rsid w:val="008465A4"/>
    <w:rsid w:val="00846BEB"/>
    <w:rsid w:val="00850911"/>
    <w:rsid w:val="00850C9D"/>
    <w:rsid w:val="008511E6"/>
    <w:rsid w:val="00852213"/>
    <w:rsid w:val="008548E5"/>
    <w:rsid w:val="0085491A"/>
    <w:rsid w:val="008571DB"/>
    <w:rsid w:val="0086056A"/>
    <w:rsid w:val="008605B5"/>
    <w:rsid w:val="008638C0"/>
    <w:rsid w:val="00863C48"/>
    <w:rsid w:val="00864F2C"/>
    <w:rsid w:val="008650BA"/>
    <w:rsid w:val="00865C01"/>
    <w:rsid w:val="0086679F"/>
    <w:rsid w:val="0086696A"/>
    <w:rsid w:val="008679DB"/>
    <w:rsid w:val="00871D27"/>
    <w:rsid w:val="008728C7"/>
    <w:rsid w:val="0087437B"/>
    <w:rsid w:val="008746AC"/>
    <w:rsid w:val="008773CA"/>
    <w:rsid w:val="00877BA9"/>
    <w:rsid w:val="008805DC"/>
    <w:rsid w:val="00880764"/>
    <w:rsid w:val="0088137B"/>
    <w:rsid w:val="008813D7"/>
    <w:rsid w:val="008818DC"/>
    <w:rsid w:val="00883E73"/>
    <w:rsid w:val="00886CF4"/>
    <w:rsid w:val="008876D9"/>
    <w:rsid w:val="008900AC"/>
    <w:rsid w:val="008917FB"/>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4982"/>
    <w:rsid w:val="008C047E"/>
    <w:rsid w:val="008C1146"/>
    <w:rsid w:val="008C2BE9"/>
    <w:rsid w:val="008C582D"/>
    <w:rsid w:val="008C60E1"/>
    <w:rsid w:val="008C6DC5"/>
    <w:rsid w:val="008C7086"/>
    <w:rsid w:val="008C7742"/>
    <w:rsid w:val="008D1BEE"/>
    <w:rsid w:val="008D2862"/>
    <w:rsid w:val="008D28C4"/>
    <w:rsid w:val="008D579E"/>
    <w:rsid w:val="008D6BFB"/>
    <w:rsid w:val="008E0E5D"/>
    <w:rsid w:val="008E1E76"/>
    <w:rsid w:val="008E37D8"/>
    <w:rsid w:val="008E38CD"/>
    <w:rsid w:val="008E498C"/>
    <w:rsid w:val="008E533D"/>
    <w:rsid w:val="008E562D"/>
    <w:rsid w:val="008E5C70"/>
    <w:rsid w:val="008E6AF6"/>
    <w:rsid w:val="008E6EF1"/>
    <w:rsid w:val="008E72FE"/>
    <w:rsid w:val="008F09B4"/>
    <w:rsid w:val="008F2F48"/>
    <w:rsid w:val="008F3FB4"/>
    <w:rsid w:val="008F45AA"/>
    <w:rsid w:val="008F45D9"/>
    <w:rsid w:val="008F527E"/>
    <w:rsid w:val="008F53E5"/>
    <w:rsid w:val="008F74BA"/>
    <w:rsid w:val="008F7822"/>
    <w:rsid w:val="008F7F44"/>
    <w:rsid w:val="009000A7"/>
    <w:rsid w:val="009023EA"/>
    <w:rsid w:val="00904839"/>
    <w:rsid w:val="00905BCD"/>
    <w:rsid w:val="00906EE2"/>
    <w:rsid w:val="009077EA"/>
    <w:rsid w:val="009118A0"/>
    <w:rsid w:val="00912E61"/>
    <w:rsid w:val="00913A2E"/>
    <w:rsid w:val="00915416"/>
    <w:rsid w:val="00915CD5"/>
    <w:rsid w:val="0091612F"/>
    <w:rsid w:val="00917655"/>
    <w:rsid w:val="0092121C"/>
    <w:rsid w:val="0092138C"/>
    <w:rsid w:val="009224EB"/>
    <w:rsid w:val="009226C7"/>
    <w:rsid w:val="00923118"/>
    <w:rsid w:val="00923313"/>
    <w:rsid w:val="00925376"/>
    <w:rsid w:val="009269C7"/>
    <w:rsid w:val="0093085E"/>
    <w:rsid w:val="00932EAC"/>
    <w:rsid w:val="00933292"/>
    <w:rsid w:val="009336D4"/>
    <w:rsid w:val="00934860"/>
    <w:rsid w:val="00935F97"/>
    <w:rsid w:val="00936077"/>
    <w:rsid w:val="0093774A"/>
    <w:rsid w:val="0093787B"/>
    <w:rsid w:val="00941106"/>
    <w:rsid w:val="009422F1"/>
    <w:rsid w:val="00943791"/>
    <w:rsid w:val="00944313"/>
    <w:rsid w:val="009448A2"/>
    <w:rsid w:val="00947312"/>
    <w:rsid w:val="00947417"/>
    <w:rsid w:val="0095029D"/>
    <w:rsid w:val="00951883"/>
    <w:rsid w:val="0095277F"/>
    <w:rsid w:val="00952FB5"/>
    <w:rsid w:val="009544D4"/>
    <w:rsid w:val="00957622"/>
    <w:rsid w:val="00957626"/>
    <w:rsid w:val="009613DB"/>
    <w:rsid w:val="009626AD"/>
    <w:rsid w:val="00963E72"/>
    <w:rsid w:val="009643FD"/>
    <w:rsid w:val="00965962"/>
    <w:rsid w:val="00965AD9"/>
    <w:rsid w:val="00965F80"/>
    <w:rsid w:val="009710FC"/>
    <w:rsid w:val="009752B9"/>
    <w:rsid w:val="00976209"/>
    <w:rsid w:val="009763E5"/>
    <w:rsid w:val="009801F4"/>
    <w:rsid w:val="00981F9A"/>
    <w:rsid w:val="0098521C"/>
    <w:rsid w:val="009866CD"/>
    <w:rsid w:val="0098679E"/>
    <w:rsid w:val="00991E1E"/>
    <w:rsid w:val="009950DC"/>
    <w:rsid w:val="00995A1A"/>
    <w:rsid w:val="009A0AB9"/>
    <w:rsid w:val="009A1743"/>
    <w:rsid w:val="009A418F"/>
    <w:rsid w:val="009A5547"/>
    <w:rsid w:val="009B1AAE"/>
    <w:rsid w:val="009B1DF1"/>
    <w:rsid w:val="009B3809"/>
    <w:rsid w:val="009B3976"/>
    <w:rsid w:val="009B4453"/>
    <w:rsid w:val="009B5F7D"/>
    <w:rsid w:val="009B624F"/>
    <w:rsid w:val="009B72D8"/>
    <w:rsid w:val="009C1288"/>
    <w:rsid w:val="009C1CCC"/>
    <w:rsid w:val="009C24BE"/>
    <w:rsid w:val="009C2C91"/>
    <w:rsid w:val="009C510F"/>
    <w:rsid w:val="009C643D"/>
    <w:rsid w:val="009C71F9"/>
    <w:rsid w:val="009C74EF"/>
    <w:rsid w:val="009C7FE8"/>
    <w:rsid w:val="009D02AB"/>
    <w:rsid w:val="009D05A2"/>
    <w:rsid w:val="009D0872"/>
    <w:rsid w:val="009D250F"/>
    <w:rsid w:val="009D373D"/>
    <w:rsid w:val="009D4584"/>
    <w:rsid w:val="009D5C5B"/>
    <w:rsid w:val="009D6699"/>
    <w:rsid w:val="009D67B6"/>
    <w:rsid w:val="009D7866"/>
    <w:rsid w:val="009D7CBB"/>
    <w:rsid w:val="009E0C8F"/>
    <w:rsid w:val="009E119E"/>
    <w:rsid w:val="009E1E8A"/>
    <w:rsid w:val="009E6537"/>
    <w:rsid w:val="009E6F67"/>
    <w:rsid w:val="009E71CD"/>
    <w:rsid w:val="009F0F13"/>
    <w:rsid w:val="009F4983"/>
    <w:rsid w:val="009F58FA"/>
    <w:rsid w:val="009F5B0B"/>
    <w:rsid w:val="009F6FD6"/>
    <w:rsid w:val="00A01AB6"/>
    <w:rsid w:val="00A025DF"/>
    <w:rsid w:val="00A03040"/>
    <w:rsid w:val="00A044C1"/>
    <w:rsid w:val="00A047F2"/>
    <w:rsid w:val="00A054D6"/>
    <w:rsid w:val="00A066C9"/>
    <w:rsid w:val="00A067DA"/>
    <w:rsid w:val="00A07D82"/>
    <w:rsid w:val="00A1052A"/>
    <w:rsid w:val="00A13011"/>
    <w:rsid w:val="00A1352F"/>
    <w:rsid w:val="00A138B7"/>
    <w:rsid w:val="00A14A84"/>
    <w:rsid w:val="00A161E9"/>
    <w:rsid w:val="00A228C7"/>
    <w:rsid w:val="00A23601"/>
    <w:rsid w:val="00A23E80"/>
    <w:rsid w:val="00A3195B"/>
    <w:rsid w:val="00A33B16"/>
    <w:rsid w:val="00A33DFC"/>
    <w:rsid w:val="00A3591D"/>
    <w:rsid w:val="00A36A8C"/>
    <w:rsid w:val="00A3771F"/>
    <w:rsid w:val="00A37F37"/>
    <w:rsid w:val="00A404F5"/>
    <w:rsid w:val="00A40C7E"/>
    <w:rsid w:val="00A41AF8"/>
    <w:rsid w:val="00A41CB5"/>
    <w:rsid w:val="00A42688"/>
    <w:rsid w:val="00A42CB3"/>
    <w:rsid w:val="00A432FE"/>
    <w:rsid w:val="00A44042"/>
    <w:rsid w:val="00A47E2E"/>
    <w:rsid w:val="00A50C67"/>
    <w:rsid w:val="00A53836"/>
    <w:rsid w:val="00A55195"/>
    <w:rsid w:val="00A56637"/>
    <w:rsid w:val="00A56938"/>
    <w:rsid w:val="00A56B08"/>
    <w:rsid w:val="00A57E5B"/>
    <w:rsid w:val="00A62BF1"/>
    <w:rsid w:val="00A64105"/>
    <w:rsid w:val="00A66467"/>
    <w:rsid w:val="00A678CF"/>
    <w:rsid w:val="00A67C93"/>
    <w:rsid w:val="00A7090B"/>
    <w:rsid w:val="00A70B7A"/>
    <w:rsid w:val="00A71815"/>
    <w:rsid w:val="00A72E56"/>
    <w:rsid w:val="00A7395C"/>
    <w:rsid w:val="00A75D77"/>
    <w:rsid w:val="00A75FA8"/>
    <w:rsid w:val="00A8075A"/>
    <w:rsid w:val="00A80F9F"/>
    <w:rsid w:val="00A81AEC"/>
    <w:rsid w:val="00A83811"/>
    <w:rsid w:val="00A853B4"/>
    <w:rsid w:val="00A87591"/>
    <w:rsid w:val="00A87D38"/>
    <w:rsid w:val="00A90E0E"/>
    <w:rsid w:val="00A94902"/>
    <w:rsid w:val="00A94AE5"/>
    <w:rsid w:val="00A96505"/>
    <w:rsid w:val="00AA1497"/>
    <w:rsid w:val="00AA2083"/>
    <w:rsid w:val="00AA22A3"/>
    <w:rsid w:val="00AA2532"/>
    <w:rsid w:val="00AA31CF"/>
    <w:rsid w:val="00AA4586"/>
    <w:rsid w:val="00AA7288"/>
    <w:rsid w:val="00AA743B"/>
    <w:rsid w:val="00AA7831"/>
    <w:rsid w:val="00AA79E2"/>
    <w:rsid w:val="00AB2562"/>
    <w:rsid w:val="00AB2D6C"/>
    <w:rsid w:val="00AB3103"/>
    <w:rsid w:val="00AB3E8F"/>
    <w:rsid w:val="00AB468E"/>
    <w:rsid w:val="00AB4E38"/>
    <w:rsid w:val="00AB62B4"/>
    <w:rsid w:val="00AB7101"/>
    <w:rsid w:val="00AC056D"/>
    <w:rsid w:val="00AC076E"/>
    <w:rsid w:val="00AC1A38"/>
    <w:rsid w:val="00AC1C01"/>
    <w:rsid w:val="00AC2A6C"/>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802"/>
    <w:rsid w:val="00AE0B34"/>
    <w:rsid w:val="00AE2086"/>
    <w:rsid w:val="00AE25A5"/>
    <w:rsid w:val="00AE39D8"/>
    <w:rsid w:val="00AE540D"/>
    <w:rsid w:val="00AE57F9"/>
    <w:rsid w:val="00AE6481"/>
    <w:rsid w:val="00AF05C3"/>
    <w:rsid w:val="00AF0B0D"/>
    <w:rsid w:val="00AF1007"/>
    <w:rsid w:val="00AF15F4"/>
    <w:rsid w:val="00AF24C7"/>
    <w:rsid w:val="00AF4F40"/>
    <w:rsid w:val="00B00A58"/>
    <w:rsid w:val="00B00B14"/>
    <w:rsid w:val="00B01368"/>
    <w:rsid w:val="00B01F0B"/>
    <w:rsid w:val="00B037F8"/>
    <w:rsid w:val="00B04358"/>
    <w:rsid w:val="00B05DC0"/>
    <w:rsid w:val="00B106B5"/>
    <w:rsid w:val="00B1120A"/>
    <w:rsid w:val="00B1194A"/>
    <w:rsid w:val="00B11AB6"/>
    <w:rsid w:val="00B12ECD"/>
    <w:rsid w:val="00B135E9"/>
    <w:rsid w:val="00B1380E"/>
    <w:rsid w:val="00B13984"/>
    <w:rsid w:val="00B148ED"/>
    <w:rsid w:val="00B1618E"/>
    <w:rsid w:val="00B1742A"/>
    <w:rsid w:val="00B20BBA"/>
    <w:rsid w:val="00B20BEC"/>
    <w:rsid w:val="00B2105E"/>
    <w:rsid w:val="00B21976"/>
    <w:rsid w:val="00B22F4F"/>
    <w:rsid w:val="00B230AA"/>
    <w:rsid w:val="00B23565"/>
    <w:rsid w:val="00B240FB"/>
    <w:rsid w:val="00B2545F"/>
    <w:rsid w:val="00B25DDA"/>
    <w:rsid w:val="00B27F7F"/>
    <w:rsid w:val="00B30424"/>
    <w:rsid w:val="00B3152D"/>
    <w:rsid w:val="00B3183C"/>
    <w:rsid w:val="00B321AB"/>
    <w:rsid w:val="00B33096"/>
    <w:rsid w:val="00B3434A"/>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63AA"/>
    <w:rsid w:val="00B67313"/>
    <w:rsid w:val="00B67FDB"/>
    <w:rsid w:val="00B7055D"/>
    <w:rsid w:val="00B70B0F"/>
    <w:rsid w:val="00B7191C"/>
    <w:rsid w:val="00B72420"/>
    <w:rsid w:val="00B72701"/>
    <w:rsid w:val="00B747CB"/>
    <w:rsid w:val="00B75EE1"/>
    <w:rsid w:val="00B80794"/>
    <w:rsid w:val="00B80A95"/>
    <w:rsid w:val="00B8403E"/>
    <w:rsid w:val="00B84212"/>
    <w:rsid w:val="00B855B5"/>
    <w:rsid w:val="00B85624"/>
    <w:rsid w:val="00B8676B"/>
    <w:rsid w:val="00B91BBF"/>
    <w:rsid w:val="00B9244C"/>
    <w:rsid w:val="00B940E9"/>
    <w:rsid w:val="00B9725D"/>
    <w:rsid w:val="00B97DE4"/>
    <w:rsid w:val="00BA0616"/>
    <w:rsid w:val="00BA061D"/>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84D"/>
    <w:rsid w:val="00BB584B"/>
    <w:rsid w:val="00BB5D0C"/>
    <w:rsid w:val="00BB7A4F"/>
    <w:rsid w:val="00BB7F93"/>
    <w:rsid w:val="00BC14AF"/>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38B3"/>
    <w:rsid w:val="00C03AAD"/>
    <w:rsid w:val="00C05FCC"/>
    <w:rsid w:val="00C07199"/>
    <w:rsid w:val="00C0750D"/>
    <w:rsid w:val="00C111EE"/>
    <w:rsid w:val="00C11785"/>
    <w:rsid w:val="00C12B7B"/>
    <w:rsid w:val="00C13A9C"/>
    <w:rsid w:val="00C13EBA"/>
    <w:rsid w:val="00C208AF"/>
    <w:rsid w:val="00C22407"/>
    <w:rsid w:val="00C23AF8"/>
    <w:rsid w:val="00C23B9C"/>
    <w:rsid w:val="00C23D76"/>
    <w:rsid w:val="00C25DEE"/>
    <w:rsid w:val="00C26A2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60D47"/>
    <w:rsid w:val="00C61303"/>
    <w:rsid w:val="00C61629"/>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379C"/>
    <w:rsid w:val="00C85250"/>
    <w:rsid w:val="00C857C2"/>
    <w:rsid w:val="00C85EDF"/>
    <w:rsid w:val="00C86352"/>
    <w:rsid w:val="00C86ACF"/>
    <w:rsid w:val="00C902DD"/>
    <w:rsid w:val="00C912A1"/>
    <w:rsid w:val="00C91577"/>
    <w:rsid w:val="00C92170"/>
    <w:rsid w:val="00CA14E3"/>
    <w:rsid w:val="00CA1EEA"/>
    <w:rsid w:val="00CA20A2"/>
    <w:rsid w:val="00CA2504"/>
    <w:rsid w:val="00CA299A"/>
    <w:rsid w:val="00CA40E4"/>
    <w:rsid w:val="00CA478C"/>
    <w:rsid w:val="00CA55D7"/>
    <w:rsid w:val="00CA64D9"/>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20CB"/>
    <w:rsid w:val="00CC2525"/>
    <w:rsid w:val="00CC2E26"/>
    <w:rsid w:val="00CC427A"/>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E0E"/>
    <w:rsid w:val="00CF02B1"/>
    <w:rsid w:val="00CF1711"/>
    <w:rsid w:val="00CF219E"/>
    <w:rsid w:val="00CF3025"/>
    <w:rsid w:val="00CF4643"/>
    <w:rsid w:val="00CF7228"/>
    <w:rsid w:val="00CF76CB"/>
    <w:rsid w:val="00CF7BE5"/>
    <w:rsid w:val="00CF7F12"/>
    <w:rsid w:val="00D00847"/>
    <w:rsid w:val="00D018DB"/>
    <w:rsid w:val="00D01F51"/>
    <w:rsid w:val="00D04D5A"/>
    <w:rsid w:val="00D059DD"/>
    <w:rsid w:val="00D06265"/>
    <w:rsid w:val="00D06DC6"/>
    <w:rsid w:val="00D07133"/>
    <w:rsid w:val="00D116DE"/>
    <w:rsid w:val="00D129AC"/>
    <w:rsid w:val="00D13BAC"/>
    <w:rsid w:val="00D13E48"/>
    <w:rsid w:val="00D1469D"/>
    <w:rsid w:val="00D148E9"/>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72A1"/>
    <w:rsid w:val="00D50EED"/>
    <w:rsid w:val="00D5207D"/>
    <w:rsid w:val="00D522E0"/>
    <w:rsid w:val="00D525C0"/>
    <w:rsid w:val="00D54CCF"/>
    <w:rsid w:val="00D55CA4"/>
    <w:rsid w:val="00D56901"/>
    <w:rsid w:val="00D60B4E"/>
    <w:rsid w:val="00D6166C"/>
    <w:rsid w:val="00D61C75"/>
    <w:rsid w:val="00D625C1"/>
    <w:rsid w:val="00D6548F"/>
    <w:rsid w:val="00D676B8"/>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90716"/>
    <w:rsid w:val="00D9196C"/>
    <w:rsid w:val="00D94256"/>
    <w:rsid w:val="00D94875"/>
    <w:rsid w:val="00D94EEC"/>
    <w:rsid w:val="00D951B8"/>
    <w:rsid w:val="00D952F1"/>
    <w:rsid w:val="00D95702"/>
    <w:rsid w:val="00D963D2"/>
    <w:rsid w:val="00D96AB3"/>
    <w:rsid w:val="00DA01B8"/>
    <w:rsid w:val="00DA0F55"/>
    <w:rsid w:val="00DA19C1"/>
    <w:rsid w:val="00DA21A0"/>
    <w:rsid w:val="00DA2C83"/>
    <w:rsid w:val="00DA371E"/>
    <w:rsid w:val="00DA4F85"/>
    <w:rsid w:val="00DA6770"/>
    <w:rsid w:val="00DA6A6D"/>
    <w:rsid w:val="00DA70F7"/>
    <w:rsid w:val="00DA7AA1"/>
    <w:rsid w:val="00DB0374"/>
    <w:rsid w:val="00DB03BB"/>
    <w:rsid w:val="00DB0C68"/>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D0F3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79F"/>
    <w:rsid w:val="00DF70A9"/>
    <w:rsid w:val="00DF7112"/>
    <w:rsid w:val="00E002A0"/>
    <w:rsid w:val="00E010BB"/>
    <w:rsid w:val="00E01306"/>
    <w:rsid w:val="00E0203E"/>
    <w:rsid w:val="00E0229C"/>
    <w:rsid w:val="00E02A61"/>
    <w:rsid w:val="00E02BD1"/>
    <w:rsid w:val="00E0382B"/>
    <w:rsid w:val="00E060B9"/>
    <w:rsid w:val="00E06106"/>
    <w:rsid w:val="00E06B21"/>
    <w:rsid w:val="00E0707D"/>
    <w:rsid w:val="00E109F3"/>
    <w:rsid w:val="00E113E9"/>
    <w:rsid w:val="00E11C60"/>
    <w:rsid w:val="00E13546"/>
    <w:rsid w:val="00E135FA"/>
    <w:rsid w:val="00E13F6A"/>
    <w:rsid w:val="00E155DE"/>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DA7"/>
    <w:rsid w:val="00E3111D"/>
    <w:rsid w:val="00E3125D"/>
    <w:rsid w:val="00E31692"/>
    <w:rsid w:val="00E319F6"/>
    <w:rsid w:val="00E33CE2"/>
    <w:rsid w:val="00E35ED7"/>
    <w:rsid w:val="00E36252"/>
    <w:rsid w:val="00E37018"/>
    <w:rsid w:val="00E3767D"/>
    <w:rsid w:val="00E420BC"/>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4A12"/>
    <w:rsid w:val="00E55DDD"/>
    <w:rsid w:val="00E563AF"/>
    <w:rsid w:val="00E57502"/>
    <w:rsid w:val="00E57E54"/>
    <w:rsid w:val="00E603FA"/>
    <w:rsid w:val="00E60D9A"/>
    <w:rsid w:val="00E6362D"/>
    <w:rsid w:val="00E643F8"/>
    <w:rsid w:val="00E66224"/>
    <w:rsid w:val="00E6789C"/>
    <w:rsid w:val="00E71DAA"/>
    <w:rsid w:val="00E7593E"/>
    <w:rsid w:val="00E75FE7"/>
    <w:rsid w:val="00E76318"/>
    <w:rsid w:val="00E81C90"/>
    <w:rsid w:val="00E82423"/>
    <w:rsid w:val="00E836FB"/>
    <w:rsid w:val="00E8391B"/>
    <w:rsid w:val="00E84806"/>
    <w:rsid w:val="00E8520E"/>
    <w:rsid w:val="00E85E1A"/>
    <w:rsid w:val="00E8649E"/>
    <w:rsid w:val="00E90A76"/>
    <w:rsid w:val="00E90BE0"/>
    <w:rsid w:val="00E92295"/>
    <w:rsid w:val="00E96413"/>
    <w:rsid w:val="00E96E1A"/>
    <w:rsid w:val="00EA0634"/>
    <w:rsid w:val="00EA09AC"/>
    <w:rsid w:val="00EA0D98"/>
    <w:rsid w:val="00EA0F89"/>
    <w:rsid w:val="00EA11B3"/>
    <w:rsid w:val="00EA2730"/>
    <w:rsid w:val="00EA361D"/>
    <w:rsid w:val="00EA4B51"/>
    <w:rsid w:val="00EA4BA0"/>
    <w:rsid w:val="00EA4E12"/>
    <w:rsid w:val="00EA7F3B"/>
    <w:rsid w:val="00EB0808"/>
    <w:rsid w:val="00EB1015"/>
    <w:rsid w:val="00EB11B5"/>
    <w:rsid w:val="00EB14CB"/>
    <w:rsid w:val="00EB264C"/>
    <w:rsid w:val="00EB3DAD"/>
    <w:rsid w:val="00EB4AA9"/>
    <w:rsid w:val="00EB5331"/>
    <w:rsid w:val="00EB64B3"/>
    <w:rsid w:val="00EB68DD"/>
    <w:rsid w:val="00EC1B60"/>
    <w:rsid w:val="00EC55FD"/>
    <w:rsid w:val="00EC6CFA"/>
    <w:rsid w:val="00EC7070"/>
    <w:rsid w:val="00ED16F7"/>
    <w:rsid w:val="00ED197A"/>
    <w:rsid w:val="00ED25C7"/>
    <w:rsid w:val="00ED3381"/>
    <w:rsid w:val="00ED5CB9"/>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E2D"/>
    <w:rsid w:val="00EF3F26"/>
    <w:rsid w:val="00EF54EB"/>
    <w:rsid w:val="00EF59A8"/>
    <w:rsid w:val="00EF6F25"/>
    <w:rsid w:val="00EF7ED9"/>
    <w:rsid w:val="00F00802"/>
    <w:rsid w:val="00F02343"/>
    <w:rsid w:val="00F02B89"/>
    <w:rsid w:val="00F05418"/>
    <w:rsid w:val="00F057D5"/>
    <w:rsid w:val="00F05C6B"/>
    <w:rsid w:val="00F05E7A"/>
    <w:rsid w:val="00F06616"/>
    <w:rsid w:val="00F10308"/>
    <w:rsid w:val="00F10FF6"/>
    <w:rsid w:val="00F1131B"/>
    <w:rsid w:val="00F14C15"/>
    <w:rsid w:val="00F15D91"/>
    <w:rsid w:val="00F16C65"/>
    <w:rsid w:val="00F16CCC"/>
    <w:rsid w:val="00F175FE"/>
    <w:rsid w:val="00F22B06"/>
    <w:rsid w:val="00F23CE6"/>
    <w:rsid w:val="00F24FA9"/>
    <w:rsid w:val="00F2582A"/>
    <w:rsid w:val="00F26F65"/>
    <w:rsid w:val="00F271DF"/>
    <w:rsid w:val="00F2740B"/>
    <w:rsid w:val="00F311B3"/>
    <w:rsid w:val="00F317D9"/>
    <w:rsid w:val="00F31C0A"/>
    <w:rsid w:val="00F35676"/>
    <w:rsid w:val="00F36253"/>
    <w:rsid w:val="00F40439"/>
    <w:rsid w:val="00F4214C"/>
    <w:rsid w:val="00F45492"/>
    <w:rsid w:val="00F45DBC"/>
    <w:rsid w:val="00F47559"/>
    <w:rsid w:val="00F501AB"/>
    <w:rsid w:val="00F50366"/>
    <w:rsid w:val="00F50A61"/>
    <w:rsid w:val="00F50CBE"/>
    <w:rsid w:val="00F5167C"/>
    <w:rsid w:val="00F52C23"/>
    <w:rsid w:val="00F53774"/>
    <w:rsid w:val="00F53A01"/>
    <w:rsid w:val="00F53B2B"/>
    <w:rsid w:val="00F552B5"/>
    <w:rsid w:val="00F55C54"/>
    <w:rsid w:val="00F574F6"/>
    <w:rsid w:val="00F60A02"/>
    <w:rsid w:val="00F60CB6"/>
    <w:rsid w:val="00F61226"/>
    <w:rsid w:val="00F617E4"/>
    <w:rsid w:val="00F61E9D"/>
    <w:rsid w:val="00F631A4"/>
    <w:rsid w:val="00F633CA"/>
    <w:rsid w:val="00F63931"/>
    <w:rsid w:val="00F64F2D"/>
    <w:rsid w:val="00F6523D"/>
    <w:rsid w:val="00F66D15"/>
    <w:rsid w:val="00F67F29"/>
    <w:rsid w:val="00F707F2"/>
    <w:rsid w:val="00F70A9A"/>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122C"/>
    <w:rsid w:val="00FA19F8"/>
    <w:rsid w:val="00FA214A"/>
    <w:rsid w:val="00FA26F0"/>
    <w:rsid w:val="00FA585D"/>
    <w:rsid w:val="00FA5B2B"/>
    <w:rsid w:val="00FB0017"/>
    <w:rsid w:val="00FB03B6"/>
    <w:rsid w:val="00FB0960"/>
    <w:rsid w:val="00FB0DFE"/>
    <w:rsid w:val="00FB19C8"/>
    <w:rsid w:val="00FB2474"/>
    <w:rsid w:val="00FB341C"/>
    <w:rsid w:val="00FB34B2"/>
    <w:rsid w:val="00FB3BF0"/>
    <w:rsid w:val="00FB6978"/>
    <w:rsid w:val="00FB70D7"/>
    <w:rsid w:val="00FB76A6"/>
    <w:rsid w:val="00FC1E65"/>
    <w:rsid w:val="00FC2355"/>
    <w:rsid w:val="00FC2788"/>
    <w:rsid w:val="00FC403D"/>
    <w:rsid w:val="00FC4FE6"/>
    <w:rsid w:val="00FD0C39"/>
    <w:rsid w:val="00FD11DF"/>
    <w:rsid w:val="00FD19F1"/>
    <w:rsid w:val="00FD1D74"/>
    <w:rsid w:val="00FD2EA7"/>
    <w:rsid w:val="00FD42F1"/>
    <w:rsid w:val="00FD5F4E"/>
    <w:rsid w:val="00FD6F05"/>
    <w:rsid w:val="00FD7024"/>
    <w:rsid w:val="00FD736B"/>
    <w:rsid w:val="00FD7DF3"/>
    <w:rsid w:val="00FE140F"/>
    <w:rsid w:val="00FE3E8A"/>
    <w:rsid w:val="00FE513B"/>
    <w:rsid w:val="00FE6BD3"/>
    <w:rsid w:val="00FE73BE"/>
    <w:rsid w:val="00FF4194"/>
    <w:rsid w:val="00FF4B3F"/>
    <w:rsid w:val="00FF5710"/>
    <w:rsid w:val="00FF5803"/>
    <w:rsid w:val="00FF666E"/>
    <w:rsid w:val="00FF75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49A"/>
    <w:rPr>
      <w:sz w:val="24"/>
      <w:szCs w:val="24"/>
    </w:rPr>
  </w:style>
  <w:style w:type="paragraph" w:styleId="10">
    <w:name w:val="heading 1"/>
    <w:basedOn w:val="a"/>
    <w:next w:val="a0"/>
    <w:link w:val="11"/>
    <w:uiPriority w:val="99"/>
    <w:qFormat/>
    <w:rsid w:val="003F249A"/>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link w:val="21"/>
    <w:uiPriority w:val="99"/>
    <w:qFormat/>
    <w:rsid w:val="003F249A"/>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link w:val="31"/>
    <w:uiPriority w:val="99"/>
    <w:qFormat/>
    <w:rsid w:val="003F249A"/>
    <w:pPr>
      <w:keepNext/>
      <w:spacing w:before="240" w:after="60" w:line="360" w:lineRule="auto"/>
      <w:jc w:val="both"/>
      <w:outlineLvl w:val="2"/>
    </w:pPr>
    <w:rPr>
      <w:rFonts w:ascii="Arial" w:hAnsi="Arial" w:cs="Arial"/>
      <w:b/>
      <w:bCs/>
      <w:sz w:val="26"/>
      <w:szCs w:val="26"/>
    </w:rPr>
  </w:style>
  <w:style w:type="paragraph" w:styleId="40">
    <w:name w:val="heading 4"/>
    <w:basedOn w:val="a"/>
    <w:next w:val="a0"/>
    <w:link w:val="41"/>
    <w:uiPriority w:val="99"/>
    <w:qFormat/>
    <w:rsid w:val="003F249A"/>
    <w:pPr>
      <w:keepNext/>
      <w:spacing w:before="240" w:after="60" w:line="360" w:lineRule="auto"/>
      <w:jc w:val="both"/>
      <w:outlineLvl w:val="3"/>
    </w:pPr>
    <w:rPr>
      <w:b/>
      <w:bCs/>
      <w:sz w:val="28"/>
      <w:szCs w:val="28"/>
    </w:rPr>
  </w:style>
  <w:style w:type="paragraph" w:styleId="5">
    <w:name w:val="heading 5"/>
    <w:basedOn w:val="a"/>
    <w:next w:val="a"/>
    <w:link w:val="50"/>
    <w:uiPriority w:val="99"/>
    <w:qFormat/>
    <w:rsid w:val="003F249A"/>
    <w:pPr>
      <w:keepNext/>
      <w:spacing w:line="360" w:lineRule="auto"/>
      <w:ind w:firstLine="560"/>
      <w:jc w:val="right"/>
      <w:outlineLvl w:val="4"/>
    </w:pPr>
    <w:rPr>
      <w:b/>
      <w:bCs/>
      <w:sz w:val="28"/>
      <w:szCs w:val="28"/>
    </w:rPr>
  </w:style>
  <w:style w:type="paragraph" w:styleId="8">
    <w:name w:val="heading 8"/>
    <w:basedOn w:val="a"/>
    <w:next w:val="a"/>
    <w:link w:val="80"/>
    <w:uiPriority w:val="99"/>
    <w:qFormat/>
    <w:rsid w:val="003F249A"/>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1B701C"/>
    <w:rPr>
      <w:rFonts w:ascii="Cambria" w:hAnsi="Cambria" w:cs="Cambria"/>
      <w:b/>
      <w:bCs/>
      <w:kern w:val="32"/>
      <w:sz w:val="32"/>
      <w:szCs w:val="32"/>
    </w:rPr>
  </w:style>
  <w:style w:type="character" w:customStyle="1" w:styleId="21">
    <w:name w:val="Заголовок 2 Знак"/>
    <w:basedOn w:val="a1"/>
    <w:link w:val="20"/>
    <w:uiPriority w:val="99"/>
    <w:semiHidden/>
    <w:locked/>
    <w:rsid w:val="001B701C"/>
    <w:rPr>
      <w:rFonts w:ascii="Cambria" w:hAnsi="Cambria" w:cs="Cambria"/>
      <w:b/>
      <w:bCs/>
      <w:i/>
      <w:iCs/>
      <w:sz w:val="28"/>
      <w:szCs w:val="28"/>
    </w:rPr>
  </w:style>
  <w:style w:type="character" w:customStyle="1" w:styleId="31">
    <w:name w:val="Заголовок 3 Знак"/>
    <w:basedOn w:val="a1"/>
    <w:link w:val="30"/>
    <w:uiPriority w:val="99"/>
    <w:semiHidden/>
    <w:locked/>
    <w:rsid w:val="001B701C"/>
    <w:rPr>
      <w:rFonts w:ascii="Cambria" w:hAnsi="Cambria" w:cs="Cambria"/>
      <w:b/>
      <w:bCs/>
      <w:sz w:val="26"/>
      <w:szCs w:val="26"/>
    </w:rPr>
  </w:style>
  <w:style w:type="character" w:customStyle="1" w:styleId="41">
    <w:name w:val="Заголовок 4 Знак"/>
    <w:basedOn w:val="a1"/>
    <w:link w:val="40"/>
    <w:uiPriority w:val="99"/>
    <w:semiHidden/>
    <w:locked/>
    <w:rsid w:val="001B701C"/>
    <w:rPr>
      <w:rFonts w:ascii="Calibri" w:hAnsi="Calibri" w:cs="Calibri"/>
      <w:b/>
      <w:bCs/>
      <w:sz w:val="28"/>
      <w:szCs w:val="28"/>
    </w:rPr>
  </w:style>
  <w:style w:type="character" w:customStyle="1" w:styleId="50">
    <w:name w:val="Заголовок 5 Знак"/>
    <w:basedOn w:val="a1"/>
    <w:link w:val="5"/>
    <w:uiPriority w:val="99"/>
    <w:semiHidden/>
    <w:locked/>
    <w:rsid w:val="001B701C"/>
    <w:rPr>
      <w:rFonts w:ascii="Calibri" w:hAnsi="Calibri" w:cs="Calibri"/>
      <w:b/>
      <w:bCs/>
      <w:i/>
      <w:iCs/>
      <w:sz w:val="26"/>
      <w:szCs w:val="26"/>
    </w:rPr>
  </w:style>
  <w:style w:type="character" w:customStyle="1" w:styleId="80">
    <w:name w:val="Заголовок 8 Знак"/>
    <w:basedOn w:val="a1"/>
    <w:link w:val="8"/>
    <w:uiPriority w:val="99"/>
    <w:semiHidden/>
    <w:locked/>
    <w:rsid w:val="001B701C"/>
    <w:rPr>
      <w:rFonts w:ascii="Calibri" w:hAnsi="Calibri" w:cs="Calibri"/>
      <w:i/>
      <w:iCs/>
      <w:sz w:val="24"/>
      <w:szCs w:val="24"/>
    </w:rPr>
  </w:style>
  <w:style w:type="paragraph" w:customStyle="1" w:styleId="a0">
    <w:name w:val="ЭЭГ"/>
    <w:basedOn w:val="a"/>
    <w:uiPriority w:val="99"/>
    <w:rsid w:val="003F249A"/>
    <w:pPr>
      <w:spacing w:line="360" w:lineRule="auto"/>
      <w:ind w:firstLine="720"/>
      <w:jc w:val="both"/>
    </w:pPr>
  </w:style>
  <w:style w:type="paragraph" w:customStyle="1" w:styleId="a4">
    <w:name w:val="Стиль ЭЭГ + полужирный"/>
    <w:basedOn w:val="a0"/>
    <w:uiPriority w:val="99"/>
    <w:rsid w:val="003F249A"/>
    <w:rPr>
      <w:b/>
      <w:bCs/>
    </w:rPr>
  </w:style>
  <w:style w:type="character" w:customStyle="1" w:styleId="a5">
    <w:name w:val="Название объекта Знак"/>
    <w:uiPriority w:val="99"/>
    <w:rsid w:val="00547229"/>
    <w:rPr>
      <w:b/>
      <w:bCs/>
      <w:sz w:val="24"/>
      <w:szCs w:val="24"/>
    </w:rPr>
  </w:style>
  <w:style w:type="paragraph" w:styleId="a6">
    <w:name w:val="footnote text"/>
    <w:aliases w:val="single space,Footnote Text Char1 Char,Footnote Text Char Char Char,Footnote Text Char1 Char Char Char,Footnote Text Char Char Char Char Char,Footnote Text Char1 Char Char Char Char Char,Table_Footnote_last,Текст сноски-FN"/>
    <w:basedOn w:val="a"/>
    <w:link w:val="a7"/>
    <w:uiPriority w:val="99"/>
    <w:semiHidden/>
    <w:rsid w:val="003F249A"/>
    <w:rPr>
      <w:sz w:val="20"/>
      <w:szCs w:val="20"/>
    </w:rPr>
  </w:style>
  <w:style w:type="character" w:customStyle="1" w:styleId="a7">
    <w:name w:val="Текст сноски Знак"/>
    <w:aliases w:val="single space Знак1,Footnote Text Char1 Char Знак1,Footnote Text Char Char Char Знак1,Footnote Text Char1 Char Char Char Знак1,Footnote Text Char Char Char Char Char Знак1,Footnote Text Char1 Char Char Char Char Char Знак1"/>
    <w:basedOn w:val="a1"/>
    <w:link w:val="a6"/>
    <w:uiPriority w:val="99"/>
    <w:semiHidden/>
    <w:locked/>
    <w:rsid w:val="001B701C"/>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uiPriority w:val="99"/>
    <w:rsid w:val="003F249A"/>
    <w:rPr>
      <w:lang w:val="ru-RU" w:eastAsia="ru-RU"/>
    </w:rPr>
  </w:style>
  <w:style w:type="character" w:styleId="a8">
    <w:name w:val="footnote reference"/>
    <w:aliases w:val="Знак сноски-FN,Ciae niinee-FN,Знак сноски 1"/>
    <w:basedOn w:val="a1"/>
    <w:uiPriority w:val="99"/>
    <w:semiHidden/>
    <w:rsid w:val="003F249A"/>
    <w:rPr>
      <w:vertAlign w:val="superscript"/>
    </w:rPr>
  </w:style>
  <w:style w:type="paragraph" w:customStyle="1" w:styleId="Default">
    <w:name w:val="Default"/>
    <w:uiPriority w:val="99"/>
    <w:rsid w:val="003F249A"/>
    <w:pPr>
      <w:autoSpaceDE w:val="0"/>
      <w:autoSpaceDN w:val="0"/>
      <w:adjustRightInd w:val="0"/>
    </w:pPr>
    <w:rPr>
      <w:color w:val="000000"/>
      <w:sz w:val="24"/>
      <w:szCs w:val="24"/>
    </w:rPr>
  </w:style>
  <w:style w:type="paragraph" w:styleId="22">
    <w:name w:val="Body Text 2"/>
    <w:basedOn w:val="a"/>
    <w:link w:val="23"/>
    <w:uiPriority w:val="99"/>
    <w:rsid w:val="003F249A"/>
    <w:pPr>
      <w:jc w:val="both"/>
    </w:pPr>
    <w:rPr>
      <w:sz w:val="22"/>
      <w:szCs w:val="22"/>
    </w:rPr>
  </w:style>
  <w:style w:type="character" w:customStyle="1" w:styleId="23">
    <w:name w:val="Основной текст 2 Знак"/>
    <w:basedOn w:val="a1"/>
    <w:link w:val="22"/>
    <w:uiPriority w:val="99"/>
    <w:semiHidden/>
    <w:locked/>
    <w:rsid w:val="001B701C"/>
    <w:rPr>
      <w:sz w:val="24"/>
      <w:szCs w:val="24"/>
    </w:rPr>
  </w:style>
  <w:style w:type="paragraph" w:styleId="12">
    <w:name w:val="toc 1"/>
    <w:basedOn w:val="a"/>
    <w:next w:val="a"/>
    <w:autoRedefine/>
    <w:uiPriority w:val="99"/>
    <w:semiHidden/>
    <w:rsid w:val="003F249A"/>
    <w:pPr>
      <w:tabs>
        <w:tab w:val="right" w:leader="dot" w:pos="9345"/>
      </w:tabs>
      <w:spacing w:line="360" w:lineRule="auto"/>
      <w:jc w:val="right"/>
    </w:pPr>
    <w:rPr>
      <w:sz w:val="28"/>
      <w:szCs w:val="28"/>
    </w:rPr>
  </w:style>
  <w:style w:type="paragraph" w:styleId="24">
    <w:name w:val="toc 2"/>
    <w:basedOn w:val="a"/>
    <w:next w:val="a"/>
    <w:autoRedefine/>
    <w:uiPriority w:val="99"/>
    <w:semiHidden/>
    <w:rsid w:val="003F249A"/>
    <w:pPr>
      <w:tabs>
        <w:tab w:val="right" w:leader="dot" w:pos="9345"/>
      </w:tabs>
      <w:ind w:left="240"/>
    </w:pPr>
    <w:rPr>
      <w:smallCaps/>
      <w:noProof/>
      <w:sz w:val="28"/>
      <w:szCs w:val="28"/>
    </w:rPr>
  </w:style>
  <w:style w:type="paragraph" w:styleId="32">
    <w:name w:val="toc 3"/>
    <w:basedOn w:val="a"/>
    <w:next w:val="a"/>
    <w:autoRedefine/>
    <w:uiPriority w:val="99"/>
    <w:semiHidden/>
    <w:rsid w:val="003F249A"/>
    <w:pPr>
      <w:ind w:left="480"/>
    </w:pPr>
    <w:rPr>
      <w:i/>
      <w:iCs/>
      <w:sz w:val="20"/>
      <w:szCs w:val="20"/>
    </w:rPr>
  </w:style>
  <w:style w:type="paragraph" w:styleId="42">
    <w:name w:val="toc 4"/>
    <w:basedOn w:val="a"/>
    <w:next w:val="a"/>
    <w:autoRedefine/>
    <w:uiPriority w:val="99"/>
    <w:semiHidden/>
    <w:rsid w:val="003F249A"/>
    <w:pPr>
      <w:ind w:left="720"/>
    </w:pPr>
    <w:rPr>
      <w:sz w:val="18"/>
      <w:szCs w:val="18"/>
    </w:rPr>
  </w:style>
  <w:style w:type="paragraph" w:styleId="51">
    <w:name w:val="toc 5"/>
    <w:basedOn w:val="a"/>
    <w:next w:val="a"/>
    <w:autoRedefine/>
    <w:uiPriority w:val="99"/>
    <w:semiHidden/>
    <w:rsid w:val="003F249A"/>
    <w:pPr>
      <w:ind w:left="960"/>
    </w:pPr>
    <w:rPr>
      <w:sz w:val="18"/>
      <w:szCs w:val="18"/>
    </w:rPr>
  </w:style>
  <w:style w:type="paragraph" w:styleId="6">
    <w:name w:val="toc 6"/>
    <w:basedOn w:val="a"/>
    <w:next w:val="a"/>
    <w:autoRedefine/>
    <w:uiPriority w:val="99"/>
    <w:semiHidden/>
    <w:rsid w:val="003F249A"/>
    <w:pPr>
      <w:ind w:left="1200"/>
    </w:pPr>
    <w:rPr>
      <w:sz w:val="18"/>
      <w:szCs w:val="18"/>
    </w:rPr>
  </w:style>
  <w:style w:type="paragraph" w:styleId="7">
    <w:name w:val="toc 7"/>
    <w:basedOn w:val="a"/>
    <w:next w:val="a"/>
    <w:autoRedefine/>
    <w:uiPriority w:val="99"/>
    <w:semiHidden/>
    <w:rsid w:val="003F249A"/>
    <w:pPr>
      <w:ind w:left="1440"/>
    </w:pPr>
    <w:rPr>
      <w:sz w:val="18"/>
      <w:szCs w:val="18"/>
    </w:rPr>
  </w:style>
  <w:style w:type="paragraph" w:styleId="81">
    <w:name w:val="toc 8"/>
    <w:basedOn w:val="a"/>
    <w:next w:val="a"/>
    <w:autoRedefine/>
    <w:uiPriority w:val="99"/>
    <w:semiHidden/>
    <w:rsid w:val="003F249A"/>
    <w:pPr>
      <w:ind w:left="1680"/>
    </w:pPr>
    <w:rPr>
      <w:sz w:val="18"/>
      <w:szCs w:val="18"/>
    </w:rPr>
  </w:style>
  <w:style w:type="paragraph" w:styleId="9">
    <w:name w:val="toc 9"/>
    <w:basedOn w:val="a"/>
    <w:next w:val="a"/>
    <w:autoRedefine/>
    <w:uiPriority w:val="99"/>
    <w:semiHidden/>
    <w:rsid w:val="003F249A"/>
    <w:pPr>
      <w:ind w:left="1920"/>
    </w:pPr>
    <w:rPr>
      <w:sz w:val="18"/>
      <w:szCs w:val="18"/>
    </w:rPr>
  </w:style>
  <w:style w:type="character" w:styleId="a9">
    <w:name w:val="Hyperlink"/>
    <w:basedOn w:val="a1"/>
    <w:uiPriority w:val="99"/>
    <w:rsid w:val="003F249A"/>
    <w:rPr>
      <w:color w:val="0000FF"/>
      <w:u w:val="single"/>
    </w:rPr>
  </w:style>
  <w:style w:type="character" w:styleId="aa">
    <w:name w:val="annotation reference"/>
    <w:basedOn w:val="a1"/>
    <w:uiPriority w:val="99"/>
    <w:semiHidden/>
    <w:rsid w:val="003F249A"/>
    <w:rPr>
      <w:sz w:val="16"/>
      <w:szCs w:val="16"/>
    </w:rPr>
  </w:style>
  <w:style w:type="paragraph" w:styleId="ab">
    <w:name w:val="annotation text"/>
    <w:basedOn w:val="a"/>
    <w:link w:val="ac"/>
    <w:uiPriority w:val="99"/>
    <w:semiHidden/>
    <w:rsid w:val="003F249A"/>
    <w:rPr>
      <w:sz w:val="20"/>
      <w:szCs w:val="20"/>
    </w:rPr>
  </w:style>
  <w:style w:type="character" w:customStyle="1" w:styleId="ac">
    <w:name w:val="Текст примечания Знак"/>
    <w:basedOn w:val="a1"/>
    <w:link w:val="ab"/>
    <w:uiPriority w:val="99"/>
    <w:semiHidden/>
    <w:locked/>
    <w:rsid w:val="001B701C"/>
    <w:rPr>
      <w:sz w:val="20"/>
      <w:szCs w:val="20"/>
    </w:rPr>
  </w:style>
  <w:style w:type="paragraph" w:styleId="ad">
    <w:name w:val="Balloon Text"/>
    <w:basedOn w:val="a"/>
    <w:link w:val="ae"/>
    <w:uiPriority w:val="99"/>
    <w:semiHidden/>
    <w:rsid w:val="003F249A"/>
    <w:rPr>
      <w:rFonts w:ascii="Tahoma" w:hAnsi="Tahoma" w:cs="Tahoma"/>
      <w:sz w:val="16"/>
      <w:szCs w:val="16"/>
    </w:rPr>
  </w:style>
  <w:style w:type="character" w:customStyle="1" w:styleId="ae">
    <w:name w:val="Текст выноски Знак"/>
    <w:basedOn w:val="a1"/>
    <w:link w:val="ad"/>
    <w:uiPriority w:val="99"/>
    <w:semiHidden/>
    <w:locked/>
    <w:rsid w:val="001B701C"/>
    <w:rPr>
      <w:sz w:val="2"/>
      <w:szCs w:val="2"/>
    </w:rPr>
  </w:style>
  <w:style w:type="paragraph" w:styleId="af">
    <w:name w:val="footer"/>
    <w:basedOn w:val="a"/>
    <w:link w:val="af0"/>
    <w:uiPriority w:val="99"/>
    <w:rsid w:val="003F249A"/>
    <w:pPr>
      <w:tabs>
        <w:tab w:val="center" w:pos="4677"/>
        <w:tab w:val="right" w:pos="9355"/>
      </w:tabs>
    </w:pPr>
  </w:style>
  <w:style w:type="character" w:customStyle="1" w:styleId="af0">
    <w:name w:val="Нижний колонтитул Знак"/>
    <w:basedOn w:val="a1"/>
    <w:link w:val="af"/>
    <w:uiPriority w:val="99"/>
    <w:semiHidden/>
    <w:locked/>
    <w:rsid w:val="001B701C"/>
    <w:rPr>
      <w:sz w:val="24"/>
      <w:szCs w:val="24"/>
    </w:rPr>
  </w:style>
  <w:style w:type="character" w:styleId="af1">
    <w:name w:val="page number"/>
    <w:basedOn w:val="a1"/>
    <w:uiPriority w:val="99"/>
    <w:rsid w:val="003F249A"/>
  </w:style>
  <w:style w:type="character" w:styleId="af2">
    <w:name w:val="FollowedHyperlink"/>
    <w:basedOn w:val="a1"/>
    <w:uiPriority w:val="99"/>
    <w:rsid w:val="003F249A"/>
    <w:rPr>
      <w:color w:val="800080"/>
      <w:u w:val="single"/>
    </w:rPr>
  </w:style>
  <w:style w:type="paragraph" w:customStyle="1" w:styleId="NormalWeb1">
    <w:name w:val="Normal (Web)1"/>
    <w:basedOn w:val="a"/>
    <w:uiPriority w:val="99"/>
    <w:rsid w:val="003F249A"/>
    <w:pPr>
      <w:spacing w:after="120"/>
      <w:ind w:firstLine="240"/>
    </w:pPr>
  </w:style>
  <w:style w:type="paragraph" w:customStyle="1" w:styleId="210">
    <w:name w:val="Основной текст 21"/>
    <w:basedOn w:val="a"/>
    <w:uiPriority w:val="99"/>
    <w:rsid w:val="003F249A"/>
    <w:pPr>
      <w:ind w:firstLine="567"/>
      <w:jc w:val="both"/>
    </w:pPr>
    <w:rPr>
      <w:sz w:val="28"/>
      <w:szCs w:val="28"/>
    </w:rPr>
  </w:style>
  <w:style w:type="paragraph" w:styleId="af3">
    <w:name w:val="Body Text Indent"/>
    <w:aliases w:val="Основной текст 1,Нумерованный список !!,Надин стиль,Основной текст без отступа"/>
    <w:basedOn w:val="a"/>
    <w:link w:val="af4"/>
    <w:uiPriority w:val="99"/>
    <w:rsid w:val="003F249A"/>
    <w:pPr>
      <w:spacing w:after="120"/>
      <w:ind w:left="283"/>
    </w:pPr>
  </w:style>
  <w:style w:type="character" w:customStyle="1" w:styleId="af4">
    <w:name w:val="Основной текст с отступом Знак"/>
    <w:aliases w:val="Основной текст 1 Знак1,Нумерованный список !! Знак1,Надин стиль Знак1,Основной текст без отступа Знак"/>
    <w:basedOn w:val="a1"/>
    <w:link w:val="af3"/>
    <w:uiPriority w:val="99"/>
    <w:semiHidden/>
    <w:locked/>
    <w:rsid w:val="001B701C"/>
    <w:rPr>
      <w:sz w:val="24"/>
      <w:szCs w:val="24"/>
    </w:rPr>
  </w:style>
  <w:style w:type="paragraph" w:customStyle="1" w:styleId="ConsTitle">
    <w:name w:val="ConsTitle"/>
    <w:uiPriority w:val="99"/>
    <w:rsid w:val="003F249A"/>
    <w:pPr>
      <w:widowControl w:val="0"/>
    </w:pPr>
    <w:rPr>
      <w:rFonts w:ascii="Arial" w:hAnsi="Arial" w:cs="Arial"/>
      <w:b/>
      <w:bCs/>
      <w:sz w:val="16"/>
      <w:szCs w:val="16"/>
    </w:rPr>
  </w:style>
  <w:style w:type="paragraph" w:styleId="af5">
    <w:name w:val="List Paragraph"/>
    <w:basedOn w:val="a"/>
    <w:uiPriority w:val="99"/>
    <w:qFormat/>
    <w:rsid w:val="003F249A"/>
    <w:pPr>
      <w:spacing w:after="200" w:line="276" w:lineRule="auto"/>
      <w:ind w:left="720"/>
    </w:pPr>
    <w:rPr>
      <w:rFonts w:ascii="Calibri" w:hAnsi="Calibri" w:cs="Calibri"/>
      <w:sz w:val="22"/>
      <w:szCs w:val="22"/>
    </w:rPr>
  </w:style>
  <w:style w:type="paragraph" w:customStyle="1" w:styleId="ConsPlusNormal">
    <w:name w:val="ConsPlusNormal"/>
    <w:link w:val="ConsPlusNormal0"/>
    <w:uiPriority w:val="99"/>
    <w:rsid w:val="003F249A"/>
    <w:pPr>
      <w:ind w:firstLine="720"/>
    </w:pPr>
    <w:rPr>
      <w:rFonts w:ascii="Arial" w:hAnsi="Arial" w:cs="Arial"/>
    </w:rPr>
  </w:style>
  <w:style w:type="paragraph" w:styleId="af6">
    <w:name w:val="Normal (Web)"/>
    <w:basedOn w:val="a"/>
    <w:uiPriority w:val="99"/>
    <w:rsid w:val="003F249A"/>
    <w:pPr>
      <w:spacing w:before="100" w:beforeAutospacing="1" w:after="100" w:afterAutospacing="1"/>
    </w:pPr>
  </w:style>
  <w:style w:type="paragraph" w:styleId="af7">
    <w:name w:val="Body Text"/>
    <w:basedOn w:val="a"/>
    <w:link w:val="af8"/>
    <w:uiPriority w:val="99"/>
    <w:rsid w:val="003F249A"/>
    <w:pPr>
      <w:spacing w:after="120"/>
    </w:pPr>
  </w:style>
  <w:style w:type="character" w:customStyle="1" w:styleId="af8">
    <w:name w:val="Основной текст Знак"/>
    <w:basedOn w:val="a1"/>
    <w:link w:val="af7"/>
    <w:uiPriority w:val="99"/>
    <w:semiHidden/>
    <w:locked/>
    <w:rsid w:val="001B701C"/>
    <w:rPr>
      <w:sz w:val="24"/>
      <w:szCs w:val="24"/>
    </w:rPr>
  </w:style>
  <w:style w:type="paragraph" w:styleId="af9">
    <w:name w:val="No Spacing"/>
    <w:uiPriority w:val="99"/>
    <w:qFormat/>
    <w:rsid w:val="003F249A"/>
    <w:pPr>
      <w:widowControl w:val="0"/>
      <w:autoSpaceDE w:val="0"/>
      <w:autoSpaceDN w:val="0"/>
      <w:adjustRightInd w:val="0"/>
    </w:pPr>
    <w:rPr>
      <w:sz w:val="20"/>
      <w:szCs w:val="20"/>
    </w:rPr>
  </w:style>
  <w:style w:type="paragraph" w:styleId="afa">
    <w:name w:val="Plain Text"/>
    <w:basedOn w:val="a"/>
    <w:link w:val="afb"/>
    <w:uiPriority w:val="99"/>
    <w:rsid w:val="003F249A"/>
    <w:rPr>
      <w:rFonts w:ascii="Courier New" w:hAnsi="Courier New" w:cs="Courier New"/>
      <w:sz w:val="20"/>
      <w:szCs w:val="20"/>
    </w:rPr>
  </w:style>
  <w:style w:type="character" w:customStyle="1" w:styleId="afb">
    <w:name w:val="Текст Знак"/>
    <w:basedOn w:val="a1"/>
    <w:link w:val="afa"/>
    <w:uiPriority w:val="99"/>
    <w:semiHidden/>
    <w:locked/>
    <w:rsid w:val="001B701C"/>
    <w:rPr>
      <w:rFonts w:ascii="Courier New" w:hAnsi="Courier New" w:cs="Courier New"/>
      <w:sz w:val="20"/>
      <w:szCs w:val="20"/>
    </w:rPr>
  </w:style>
  <w:style w:type="character" w:customStyle="1" w:styleId="afc">
    <w:name w:val="Знак Знак"/>
    <w:uiPriority w:val="99"/>
    <w:rsid w:val="003F249A"/>
    <w:rPr>
      <w:rFonts w:ascii="Courier New" w:hAnsi="Courier New" w:cs="Courier New"/>
      <w:lang w:val="ru-RU" w:eastAsia="ru-RU"/>
    </w:rPr>
  </w:style>
  <w:style w:type="paragraph" w:customStyle="1" w:styleId="13">
    <w:name w:val="Без интервала1"/>
    <w:uiPriority w:val="99"/>
    <w:rsid w:val="003F249A"/>
    <w:pPr>
      <w:widowControl w:val="0"/>
      <w:autoSpaceDE w:val="0"/>
      <w:autoSpaceDN w:val="0"/>
      <w:adjustRightInd w:val="0"/>
    </w:pPr>
    <w:rPr>
      <w:sz w:val="20"/>
      <w:szCs w:val="20"/>
    </w:rPr>
  </w:style>
  <w:style w:type="paragraph" w:styleId="25">
    <w:name w:val="Body Text Indent 2"/>
    <w:basedOn w:val="a"/>
    <w:link w:val="26"/>
    <w:uiPriority w:val="99"/>
    <w:rsid w:val="003F249A"/>
    <w:pPr>
      <w:spacing w:after="120" w:line="480" w:lineRule="auto"/>
      <w:ind w:left="283"/>
    </w:pPr>
  </w:style>
  <w:style w:type="character" w:customStyle="1" w:styleId="26">
    <w:name w:val="Основной текст с отступом 2 Знак"/>
    <w:basedOn w:val="a1"/>
    <w:link w:val="25"/>
    <w:uiPriority w:val="99"/>
    <w:semiHidden/>
    <w:locked/>
    <w:rsid w:val="001B701C"/>
    <w:rPr>
      <w:sz w:val="24"/>
      <w:szCs w:val="24"/>
    </w:rPr>
  </w:style>
  <w:style w:type="paragraph" w:customStyle="1" w:styleId="ConsNormal">
    <w:name w:val="ConsNormal"/>
    <w:uiPriority w:val="99"/>
    <w:rsid w:val="003F249A"/>
    <w:pPr>
      <w:widowControl w:val="0"/>
      <w:ind w:right="19772" w:firstLine="720"/>
    </w:pPr>
    <w:rPr>
      <w:rFonts w:ascii="Arial" w:hAnsi="Arial" w:cs="Arial"/>
      <w:sz w:val="20"/>
      <w:szCs w:val="20"/>
    </w:rPr>
  </w:style>
  <w:style w:type="paragraph" w:styleId="33">
    <w:name w:val="Body Text 3"/>
    <w:basedOn w:val="a"/>
    <w:link w:val="34"/>
    <w:uiPriority w:val="99"/>
    <w:rsid w:val="003F249A"/>
    <w:pPr>
      <w:spacing w:after="120"/>
      <w:ind w:firstLine="720"/>
      <w:jc w:val="both"/>
    </w:pPr>
    <w:rPr>
      <w:sz w:val="16"/>
      <w:szCs w:val="16"/>
    </w:rPr>
  </w:style>
  <w:style w:type="character" w:customStyle="1" w:styleId="34">
    <w:name w:val="Основной текст 3 Знак"/>
    <w:basedOn w:val="a1"/>
    <w:link w:val="33"/>
    <w:uiPriority w:val="99"/>
    <w:semiHidden/>
    <w:locked/>
    <w:rsid w:val="001B701C"/>
    <w:rPr>
      <w:sz w:val="16"/>
      <w:szCs w:val="16"/>
    </w:rPr>
  </w:style>
  <w:style w:type="paragraph" w:customStyle="1" w:styleId="afd">
    <w:name w:val="Знак Знак Знак"/>
    <w:basedOn w:val="a"/>
    <w:uiPriority w:val="99"/>
    <w:rsid w:val="003F249A"/>
    <w:pPr>
      <w:spacing w:after="160" w:line="240" w:lineRule="exact"/>
    </w:pPr>
    <w:rPr>
      <w:rFonts w:ascii="Verdana" w:hAnsi="Verdana" w:cs="Verdana"/>
      <w:sz w:val="20"/>
      <w:szCs w:val="20"/>
      <w:lang w:val="en-US" w:eastAsia="en-US"/>
    </w:rPr>
  </w:style>
  <w:style w:type="character" w:customStyle="1" w:styleId="14">
    <w:name w:val="Знак Знак1"/>
    <w:uiPriority w:val="99"/>
    <w:rsid w:val="003F249A"/>
    <w:rPr>
      <w:i/>
      <w:iCs/>
      <w:sz w:val="24"/>
      <w:szCs w:val="24"/>
    </w:rPr>
  </w:style>
  <w:style w:type="paragraph" w:styleId="27">
    <w:name w:val="Body Text First Indent 2"/>
    <w:basedOn w:val="af3"/>
    <w:link w:val="211"/>
    <w:uiPriority w:val="99"/>
    <w:rsid w:val="003F249A"/>
    <w:pPr>
      <w:ind w:firstLine="210"/>
    </w:pPr>
  </w:style>
  <w:style w:type="character" w:customStyle="1" w:styleId="211">
    <w:name w:val="Красная строка 2 Знак1"/>
    <w:basedOn w:val="af4"/>
    <w:link w:val="27"/>
    <w:uiPriority w:val="99"/>
    <w:semiHidden/>
    <w:locked/>
    <w:rsid w:val="001B701C"/>
  </w:style>
  <w:style w:type="character" w:customStyle="1" w:styleId="15">
    <w:name w:val="Основной текст 1 Знак"/>
    <w:aliases w:val="Нумерованный список !! Знак,Надин стиль Знак,Основной текст без отступа Знак Знак"/>
    <w:uiPriority w:val="99"/>
    <w:rsid w:val="003F249A"/>
    <w:rPr>
      <w:sz w:val="24"/>
      <w:szCs w:val="24"/>
    </w:rPr>
  </w:style>
  <w:style w:type="character" w:customStyle="1" w:styleId="28">
    <w:name w:val="Красная строка 2 Знак"/>
    <w:basedOn w:val="15"/>
    <w:uiPriority w:val="99"/>
    <w:rsid w:val="003F249A"/>
  </w:style>
  <w:style w:type="paragraph" w:styleId="afe">
    <w:name w:val="caption"/>
    <w:basedOn w:val="a"/>
    <w:next w:val="a"/>
    <w:uiPriority w:val="99"/>
    <w:qFormat/>
    <w:rsid w:val="003F249A"/>
    <w:rPr>
      <w:b/>
      <w:bCs/>
      <w:sz w:val="20"/>
      <w:szCs w:val="20"/>
    </w:rPr>
  </w:style>
  <w:style w:type="paragraph" w:customStyle="1" w:styleId="rvps698610">
    <w:name w:val="rvps698610"/>
    <w:basedOn w:val="a"/>
    <w:uiPriority w:val="99"/>
    <w:rsid w:val="003F249A"/>
    <w:pPr>
      <w:spacing w:after="150"/>
      <w:ind w:right="300"/>
    </w:pPr>
    <w:rPr>
      <w:rFonts w:ascii="Arial" w:hAnsi="Arial" w:cs="Arial"/>
      <w:color w:val="000000"/>
      <w:sz w:val="18"/>
      <w:szCs w:val="18"/>
    </w:rPr>
  </w:style>
  <w:style w:type="character" w:customStyle="1" w:styleId="29">
    <w:name w:val="Знак Знак2"/>
    <w:uiPriority w:val="99"/>
    <w:rsid w:val="003F249A"/>
    <w:rPr>
      <w:rFonts w:ascii="Courier New" w:hAnsi="Courier New" w:cs="Courier New"/>
      <w:lang w:val="ru-RU" w:eastAsia="ru-RU"/>
    </w:rPr>
  </w:style>
  <w:style w:type="paragraph" w:styleId="aff">
    <w:name w:val="header"/>
    <w:basedOn w:val="a"/>
    <w:link w:val="aff0"/>
    <w:uiPriority w:val="99"/>
    <w:rsid w:val="003F249A"/>
    <w:pPr>
      <w:tabs>
        <w:tab w:val="center" w:pos="4677"/>
        <w:tab w:val="right" w:pos="9355"/>
      </w:tabs>
    </w:pPr>
  </w:style>
  <w:style w:type="character" w:customStyle="1" w:styleId="aff0">
    <w:name w:val="Верхний колонтитул Знак"/>
    <w:basedOn w:val="a1"/>
    <w:link w:val="aff"/>
    <w:uiPriority w:val="99"/>
    <w:semiHidden/>
    <w:locked/>
    <w:rsid w:val="001B701C"/>
    <w:rPr>
      <w:sz w:val="24"/>
      <w:szCs w:val="24"/>
    </w:rPr>
  </w:style>
  <w:style w:type="paragraph" w:styleId="35">
    <w:name w:val="Body Text Indent 3"/>
    <w:basedOn w:val="a"/>
    <w:link w:val="36"/>
    <w:uiPriority w:val="99"/>
    <w:rsid w:val="003F249A"/>
    <w:pPr>
      <w:spacing w:after="120"/>
      <w:ind w:left="283"/>
    </w:pPr>
    <w:rPr>
      <w:sz w:val="16"/>
      <w:szCs w:val="16"/>
    </w:rPr>
  </w:style>
  <w:style w:type="character" w:customStyle="1" w:styleId="36">
    <w:name w:val="Основной текст с отступом 3 Знак"/>
    <w:basedOn w:val="a1"/>
    <w:link w:val="35"/>
    <w:uiPriority w:val="99"/>
    <w:semiHidden/>
    <w:locked/>
    <w:rsid w:val="001B701C"/>
    <w:rPr>
      <w:sz w:val="16"/>
      <w:szCs w:val="16"/>
    </w:rPr>
  </w:style>
  <w:style w:type="paragraph" w:customStyle="1" w:styleId="ConsPlusTitle">
    <w:name w:val="ConsPlusTitle"/>
    <w:uiPriority w:val="99"/>
    <w:rsid w:val="003F249A"/>
    <w:pPr>
      <w:autoSpaceDE w:val="0"/>
      <w:autoSpaceDN w:val="0"/>
      <w:adjustRightInd w:val="0"/>
    </w:pPr>
    <w:rPr>
      <w:rFonts w:ascii="Arial" w:hAnsi="Arial" w:cs="Arial"/>
      <w:b/>
      <w:bCs/>
      <w:sz w:val="20"/>
      <w:szCs w:val="20"/>
    </w:rPr>
  </w:style>
  <w:style w:type="paragraph" w:customStyle="1" w:styleId="140">
    <w:name w:val="Обычный + 14 пт"/>
    <w:aliases w:val="По ширине,Первая строка:  1,27 см,Междустр.интервал:  полу..."/>
    <w:basedOn w:val="a"/>
    <w:uiPriority w:val="99"/>
    <w:rsid w:val="003F249A"/>
    <w:pPr>
      <w:spacing w:after="120" w:line="360" w:lineRule="auto"/>
      <w:ind w:firstLine="709"/>
      <w:jc w:val="both"/>
    </w:pPr>
    <w:rPr>
      <w:sz w:val="28"/>
      <w:szCs w:val="28"/>
    </w:rPr>
  </w:style>
  <w:style w:type="table" w:styleId="aff1">
    <w:name w:val="Table Grid"/>
    <w:basedOn w:val="a2"/>
    <w:uiPriority w:val="99"/>
    <w:rsid w:val="008346A8"/>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w:basedOn w:val="a"/>
    <w:uiPriority w:val="99"/>
    <w:rsid w:val="00721B0E"/>
    <w:pPr>
      <w:spacing w:after="160" w:line="240" w:lineRule="exact"/>
      <w:jc w:val="both"/>
    </w:pPr>
    <w:rPr>
      <w:lang w:val="en-US" w:eastAsia="en-US"/>
    </w:rPr>
  </w:style>
  <w:style w:type="paragraph" w:customStyle="1" w:styleId="aff2">
    <w:name w:val="Знак Знак Знак Знак Знак Знак"/>
    <w:basedOn w:val="a"/>
    <w:uiPriority w:val="99"/>
    <w:rsid w:val="00C902DD"/>
    <w:pPr>
      <w:spacing w:before="100" w:beforeAutospacing="1" w:after="100" w:afterAutospacing="1"/>
      <w:jc w:val="both"/>
    </w:pPr>
    <w:rPr>
      <w:rFonts w:ascii="Tahoma" w:hAnsi="Tahoma" w:cs="Tahoma"/>
      <w:sz w:val="20"/>
      <w:szCs w:val="20"/>
      <w:lang w:val="en-US" w:eastAsia="en-US"/>
    </w:rPr>
  </w:style>
  <w:style w:type="paragraph" w:customStyle="1" w:styleId="17">
    <w:name w:val="Знак Знак Знак Знак Знак Знак1"/>
    <w:basedOn w:val="a"/>
    <w:uiPriority w:val="99"/>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uiPriority w:val="99"/>
    <w:locked/>
    <w:rsid w:val="00FB6978"/>
    <w:rPr>
      <w:rFonts w:ascii="Arial" w:hAnsi="Arial" w:cs="Arial"/>
      <w:snapToGrid w:val="0"/>
      <w:sz w:val="22"/>
      <w:szCs w:val="22"/>
      <w:lang w:val="ru-RU" w:eastAsia="ru-RU"/>
    </w:rPr>
  </w:style>
  <w:style w:type="paragraph" w:customStyle="1" w:styleId="NormalANX">
    <w:name w:val="NormalANX"/>
    <w:basedOn w:val="a"/>
    <w:uiPriority w:val="99"/>
    <w:rsid w:val="00DC00CB"/>
    <w:pPr>
      <w:spacing w:before="240" w:after="240" w:line="360" w:lineRule="auto"/>
      <w:ind w:firstLine="720"/>
      <w:jc w:val="both"/>
    </w:pPr>
    <w:rPr>
      <w:sz w:val="28"/>
      <w:szCs w:val="28"/>
    </w:rPr>
  </w:style>
  <w:style w:type="paragraph" w:customStyle="1" w:styleId="18">
    <w:name w:val="Абзац списка1"/>
    <w:basedOn w:val="a"/>
    <w:uiPriority w:val="99"/>
    <w:rsid w:val="008F527E"/>
    <w:pPr>
      <w:ind w:left="720"/>
    </w:pPr>
  </w:style>
  <w:style w:type="paragraph" w:customStyle="1" w:styleId="1">
    <w:name w:val="Заголовок1 нум"/>
    <w:basedOn w:val="a"/>
    <w:uiPriority w:val="99"/>
    <w:rsid w:val="008F527E"/>
    <w:pPr>
      <w:numPr>
        <w:numId w:val="1"/>
      </w:numPr>
      <w:tabs>
        <w:tab w:val="left" w:pos="993"/>
      </w:tabs>
      <w:spacing w:after="60"/>
      <w:ind w:firstLine="567"/>
      <w:jc w:val="both"/>
    </w:pPr>
    <w:rPr>
      <w:b/>
      <w:bCs/>
      <w:sz w:val="28"/>
      <w:szCs w:val="28"/>
    </w:rPr>
  </w:style>
  <w:style w:type="paragraph" w:customStyle="1" w:styleId="2">
    <w:name w:val="Заголовок2 нум"/>
    <w:basedOn w:val="a"/>
    <w:uiPriority w:val="99"/>
    <w:rsid w:val="008F527E"/>
    <w:pPr>
      <w:numPr>
        <w:ilvl w:val="1"/>
        <w:numId w:val="1"/>
      </w:numPr>
      <w:spacing w:after="60"/>
      <w:jc w:val="both"/>
    </w:pPr>
  </w:style>
  <w:style w:type="paragraph" w:customStyle="1" w:styleId="3">
    <w:name w:val="Заголовок3 нум"/>
    <w:basedOn w:val="a"/>
    <w:uiPriority w:val="99"/>
    <w:rsid w:val="008F527E"/>
    <w:pPr>
      <w:numPr>
        <w:ilvl w:val="2"/>
        <w:numId w:val="1"/>
      </w:numPr>
      <w:spacing w:after="60"/>
      <w:jc w:val="both"/>
    </w:pPr>
  </w:style>
  <w:style w:type="paragraph" w:customStyle="1" w:styleId="4">
    <w:name w:val="Заголовок4 нум"/>
    <w:basedOn w:val="a"/>
    <w:uiPriority w:val="99"/>
    <w:rsid w:val="008F527E"/>
    <w:pPr>
      <w:numPr>
        <w:ilvl w:val="3"/>
        <w:numId w:val="1"/>
      </w:numPr>
      <w:spacing w:after="60"/>
      <w:jc w:val="both"/>
    </w:p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rPr>
  </w:style>
  <w:style w:type="character" w:customStyle="1" w:styleId="aff3">
    <w:name w:val="Основной текст_"/>
    <w:link w:val="37"/>
    <w:uiPriority w:val="99"/>
    <w:locked/>
    <w:rsid w:val="000E58A4"/>
    <w:rPr>
      <w:spacing w:val="2"/>
      <w:shd w:val="clear" w:color="auto" w:fill="FFFFFF"/>
    </w:rPr>
  </w:style>
  <w:style w:type="character" w:customStyle="1" w:styleId="38">
    <w:name w:val="Основной текст (3)_"/>
    <w:link w:val="39"/>
    <w:uiPriority w:val="99"/>
    <w:locked/>
    <w:rsid w:val="000E58A4"/>
    <w:rPr>
      <w:i/>
      <w:iCs/>
      <w:spacing w:val="3"/>
      <w:shd w:val="clear" w:color="auto" w:fill="FFFFFF"/>
    </w:rPr>
  </w:style>
  <w:style w:type="character" w:customStyle="1" w:styleId="2a">
    <w:name w:val="Основной текст2"/>
    <w:uiPriority w:val="99"/>
    <w:rsid w:val="000E58A4"/>
    <w:rPr>
      <w:rFonts w:ascii="Times New Roman" w:hAnsi="Times New Roman" w:cs="Times New Roman"/>
      <w:color w:val="000000"/>
      <w:spacing w:val="2"/>
      <w:w w:val="100"/>
      <w:position w:val="0"/>
      <w:sz w:val="24"/>
      <w:szCs w:val="24"/>
      <w:u w:val="single"/>
      <w:lang w:val="ru-RU" w:eastAsia="ru-RU"/>
    </w:rPr>
  </w:style>
  <w:style w:type="paragraph" w:customStyle="1" w:styleId="37">
    <w:name w:val="Основной текст3"/>
    <w:basedOn w:val="a"/>
    <w:link w:val="aff3"/>
    <w:uiPriority w:val="99"/>
    <w:rsid w:val="000E58A4"/>
    <w:pPr>
      <w:widowControl w:val="0"/>
      <w:shd w:val="clear" w:color="auto" w:fill="FFFFFF"/>
      <w:spacing w:after="120" w:line="614" w:lineRule="exact"/>
      <w:jc w:val="center"/>
    </w:pPr>
    <w:rPr>
      <w:spacing w:val="2"/>
      <w:sz w:val="20"/>
      <w:szCs w:val="20"/>
    </w:rPr>
  </w:style>
  <w:style w:type="paragraph" w:customStyle="1" w:styleId="39">
    <w:name w:val="Основной текст (3)"/>
    <w:basedOn w:val="a"/>
    <w:link w:val="38"/>
    <w:uiPriority w:val="99"/>
    <w:rsid w:val="000E58A4"/>
    <w:pPr>
      <w:widowControl w:val="0"/>
      <w:shd w:val="clear" w:color="auto" w:fill="FFFFFF"/>
      <w:spacing w:before="120" w:after="240" w:line="240" w:lineRule="atLeast"/>
      <w:jc w:val="both"/>
    </w:pPr>
    <w:rPr>
      <w:i/>
      <w:iCs/>
      <w:spacing w:val="3"/>
      <w:sz w:val="20"/>
      <w:szCs w:val="20"/>
    </w:rPr>
  </w:style>
  <w:style w:type="character" w:customStyle="1" w:styleId="apple-converted-space">
    <w:name w:val="apple-converted-space"/>
    <w:basedOn w:val="a1"/>
    <w:uiPriority w:val="99"/>
    <w:rsid w:val="004B5351"/>
  </w:style>
  <w:style w:type="character" w:customStyle="1" w:styleId="grame">
    <w:name w:val="grame"/>
    <w:basedOn w:val="a1"/>
    <w:uiPriority w:val="99"/>
    <w:rsid w:val="004B5351"/>
  </w:style>
  <w:style w:type="paragraph" w:customStyle="1" w:styleId="aj">
    <w:name w:val="_aj"/>
    <w:basedOn w:val="a"/>
    <w:uiPriority w:val="99"/>
    <w:rsid w:val="000F3D2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73529133">
      <w:marLeft w:val="0"/>
      <w:marRight w:val="0"/>
      <w:marTop w:val="0"/>
      <w:marBottom w:val="0"/>
      <w:divBdr>
        <w:top w:val="none" w:sz="0" w:space="0" w:color="auto"/>
        <w:left w:val="none" w:sz="0" w:space="0" w:color="auto"/>
        <w:bottom w:val="none" w:sz="0" w:space="0" w:color="auto"/>
        <w:right w:val="none" w:sz="0" w:space="0" w:color="auto"/>
      </w:divBdr>
    </w:div>
    <w:div w:id="1673529134">
      <w:marLeft w:val="0"/>
      <w:marRight w:val="0"/>
      <w:marTop w:val="0"/>
      <w:marBottom w:val="0"/>
      <w:divBdr>
        <w:top w:val="none" w:sz="0" w:space="0" w:color="auto"/>
        <w:left w:val="none" w:sz="0" w:space="0" w:color="auto"/>
        <w:bottom w:val="none" w:sz="0" w:space="0" w:color="auto"/>
        <w:right w:val="none" w:sz="0" w:space="0" w:color="auto"/>
      </w:divBdr>
    </w:div>
    <w:div w:id="1673529135">
      <w:marLeft w:val="0"/>
      <w:marRight w:val="0"/>
      <w:marTop w:val="0"/>
      <w:marBottom w:val="0"/>
      <w:divBdr>
        <w:top w:val="none" w:sz="0" w:space="0" w:color="auto"/>
        <w:left w:val="none" w:sz="0" w:space="0" w:color="auto"/>
        <w:bottom w:val="none" w:sz="0" w:space="0" w:color="auto"/>
        <w:right w:val="none" w:sz="0" w:space="0" w:color="auto"/>
      </w:divBdr>
    </w:div>
    <w:div w:id="1673529136">
      <w:marLeft w:val="0"/>
      <w:marRight w:val="0"/>
      <w:marTop w:val="0"/>
      <w:marBottom w:val="0"/>
      <w:divBdr>
        <w:top w:val="none" w:sz="0" w:space="0" w:color="auto"/>
        <w:left w:val="none" w:sz="0" w:space="0" w:color="auto"/>
        <w:bottom w:val="none" w:sz="0" w:space="0" w:color="auto"/>
        <w:right w:val="none" w:sz="0" w:space="0" w:color="auto"/>
      </w:divBdr>
    </w:div>
    <w:div w:id="1673529137">
      <w:marLeft w:val="0"/>
      <w:marRight w:val="0"/>
      <w:marTop w:val="0"/>
      <w:marBottom w:val="0"/>
      <w:divBdr>
        <w:top w:val="none" w:sz="0" w:space="0" w:color="auto"/>
        <w:left w:val="none" w:sz="0" w:space="0" w:color="auto"/>
        <w:bottom w:val="none" w:sz="0" w:space="0" w:color="auto"/>
        <w:right w:val="none" w:sz="0" w:space="0" w:color="auto"/>
      </w:divBdr>
    </w:div>
    <w:div w:id="1673529138">
      <w:marLeft w:val="0"/>
      <w:marRight w:val="0"/>
      <w:marTop w:val="0"/>
      <w:marBottom w:val="0"/>
      <w:divBdr>
        <w:top w:val="none" w:sz="0" w:space="0" w:color="auto"/>
        <w:left w:val="none" w:sz="0" w:space="0" w:color="auto"/>
        <w:bottom w:val="none" w:sz="0" w:space="0" w:color="auto"/>
        <w:right w:val="none" w:sz="0" w:space="0" w:color="auto"/>
      </w:divBdr>
    </w:div>
    <w:div w:id="1673529139">
      <w:marLeft w:val="0"/>
      <w:marRight w:val="0"/>
      <w:marTop w:val="0"/>
      <w:marBottom w:val="0"/>
      <w:divBdr>
        <w:top w:val="none" w:sz="0" w:space="0" w:color="auto"/>
        <w:left w:val="none" w:sz="0" w:space="0" w:color="auto"/>
        <w:bottom w:val="none" w:sz="0" w:space="0" w:color="auto"/>
        <w:right w:val="none" w:sz="0" w:space="0" w:color="auto"/>
      </w:divBdr>
    </w:div>
    <w:div w:id="1673529140">
      <w:marLeft w:val="0"/>
      <w:marRight w:val="0"/>
      <w:marTop w:val="0"/>
      <w:marBottom w:val="0"/>
      <w:divBdr>
        <w:top w:val="none" w:sz="0" w:space="0" w:color="auto"/>
        <w:left w:val="none" w:sz="0" w:space="0" w:color="auto"/>
        <w:bottom w:val="none" w:sz="0" w:space="0" w:color="auto"/>
        <w:right w:val="none" w:sz="0" w:space="0" w:color="auto"/>
      </w:divBdr>
    </w:div>
    <w:div w:id="1673529141">
      <w:marLeft w:val="0"/>
      <w:marRight w:val="0"/>
      <w:marTop w:val="0"/>
      <w:marBottom w:val="0"/>
      <w:divBdr>
        <w:top w:val="none" w:sz="0" w:space="0" w:color="auto"/>
        <w:left w:val="none" w:sz="0" w:space="0" w:color="auto"/>
        <w:bottom w:val="none" w:sz="0" w:space="0" w:color="auto"/>
        <w:right w:val="none" w:sz="0" w:space="0" w:color="auto"/>
      </w:divBdr>
    </w:div>
    <w:div w:id="1673529142">
      <w:marLeft w:val="0"/>
      <w:marRight w:val="0"/>
      <w:marTop w:val="0"/>
      <w:marBottom w:val="0"/>
      <w:divBdr>
        <w:top w:val="none" w:sz="0" w:space="0" w:color="auto"/>
        <w:left w:val="none" w:sz="0" w:space="0" w:color="auto"/>
        <w:bottom w:val="none" w:sz="0" w:space="0" w:color="auto"/>
        <w:right w:val="none" w:sz="0" w:space="0" w:color="auto"/>
      </w:divBdr>
    </w:div>
    <w:div w:id="1673529143">
      <w:marLeft w:val="0"/>
      <w:marRight w:val="0"/>
      <w:marTop w:val="0"/>
      <w:marBottom w:val="0"/>
      <w:divBdr>
        <w:top w:val="none" w:sz="0" w:space="0" w:color="auto"/>
        <w:left w:val="none" w:sz="0" w:space="0" w:color="auto"/>
        <w:bottom w:val="none" w:sz="0" w:space="0" w:color="auto"/>
        <w:right w:val="none" w:sz="0" w:space="0" w:color="auto"/>
      </w:divBdr>
    </w:div>
    <w:div w:id="1673529144">
      <w:marLeft w:val="0"/>
      <w:marRight w:val="0"/>
      <w:marTop w:val="0"/>
      <w:marBottom w:val="0"/>
      <w:divBdr>
        <w:top w:val="none" w:sz="0" w:space="0" w:color="auto"/>
        <w:left w:val="none" w:sz="0" w:space="0" w:color="auto"/>
        <w:bottom w:val="none" w:sz="0" w:space="0" w:color="auto"/>
        <w:right w:val="none" w:sz="0" w:space="0" w:color="auto"/>
      </w:divBdr>
    </w:div>
    <w:div w:id="1673529145">
      <w:marLeft w:val="0"/>
      <w:marRight w:val="0"/>
      <w:marTop w:val="0"/>
      <w:marBottom w:val="0"/>
      <w:divBdr>
        <w:top w:val="none" w:sz="0" w:space="0" w:color="auto"/>
        <w:left w:val="none" w:sz="0" w:space="0" w:color="auto"/>
        <w:bottom w:val="none" w:sz="0" w:space="0" w:color="auto"/>
        <w:right w:val="none" w:sz="0" w:space="0" w:color="auto"/>
      </w:divBdr>
    </w:div>
    <w:div w:id="1673529146">
      <w:marLeft w:val="0"/>
      <w:marRight w:val="0"/>
      <w:marTop w:val="0"/>
      <w:marBottom w:val="0"/>
      <w:divBdr>
        <w:top w:val="none" w:sz="0" w:space="0" w:color="auto"/>
        <w:left w:val="none" w:sz="0" w:space="0" w:color="auto"/>
        <w:bottom w:val="none" w:sz="0" w:space="0" w:color="auto"/>
        <w:right w:val="none" w:sz="0" w:space="0" w:color="auto"/>
      </w:divBdr>
    </w:div>
    <w:div w:id="1673529147">
      <w:marLeft w:val="0"/>
      <w:marRight w:val="0"/>
      <w:marTop w:val="0"/>
      <w:marBottom w:val="0"/>
      <w:divBdr>
        <w:top w:val="none" w:sz="0" w:space="0" w:color="auto"/>
        <w:left w:val="none" w:sz="0" w:space="0" w:color="auto"/>
        <w:bottom w:val="none" w:sz="0" w:space="0" w:color="auto"/>
        <w:right w:val="none" w:sz="0" w:space="0" w:color="auto"/>
      </w:divBdr>
    </w:div>
    <w:div w:id="1673529148">
      <w:marLeft w:val="0"/>
      <w:marRight w:val="0"/>
      <w:marTop w:val="0"/>
      <w:marBottom w:val="0"/>
      <w:divBdr>
        <w:top w:val="none" w:sz="0" w:space="0" w:color="auto"/>
        <w:left w:val="none" w:sz="0" w:space="0" w:color="auto"/>
        <w:bottom w:val="none" w:sz="0" w:space="0" w:color="auto"/>
        <w:right w:val="none" w:sz="0" w:space="0" w:color="auto"/>
      </w:divBdr>
    </w:div>
    <w:div w:id="1673529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1722</Words>
  <Characters>9818</Characters>
  <Application>Microsoft Office Word</Application>
  <DocSecurity>0</DocSecurity>
  <Lines>81</Lines>
  <Paragraphs>23</Paragraphs>
  <ScaleCrop>false</ScaleCrop>
  <Company>EEG</Company>
  <LinksUpToDate>false</LinksUpToDate>
  <CharactersWithSpaces>11517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2020-2022 годы</dc:title>
  <dc:creator>User</dc:creator>
  <cp:lastModifiedBy>FINANSIST</cp:lastModifiedBy>
  <cp:revision>2</cp:revision>
  <cp:lastPrinted>2021-01-29T07:54:00Z</cp:lastPrinted>
  <dcterms:created xsi:type="dcterms:W3CDTF">2022-11-14T12:43:00Z</dcterms:created>
  <dcterms:modified xsi:type="dcterms:W3CDTF">2022-11-14T12:43:00Z</dcterms:modified>
</cp:coreProperties>
</file>