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3221" w:rsidRPr="00BF3221" w:rsidRDefault="00BF3221" w:rsidP="00BF3221">
      <w:pPr>
        <w:pStyle w:val="ConsPlusTitle"/>
        <w:jc w:val="center"/>
        <w:rPr>
          <w:rFonts w:ascii="Times New Roman" w:hAnsi="Times New Roman" w:cs="Times New Roman"/>
        </w:rPr>
      </w:pPr>
      <w:r w:rsidRPr="00BF3221">
        <w:rPr>
          <w:rFonts w:ascii="Times New Roman" w:hAnsi="Times New Roman" w:cs="Times New Roman"/>
        </w:rPr>
        <w:t>ИВАНОВСКАЯ ОБЛАСТЬ</w:t>
      </w:r>
    </w:p>
    <w:p w:rsidR="00BF3221" w:rsidRPr="00BF3221" w:rsidRDefault="00BF3221" w:rsidP="00BF3221">
      <w:pPr>
        <w:pStyle w:val="ConsPlusTitle"/>
        <w:jc w:val="center"/>
        <w:rPr>
          <w:rFonts w:ascii="Times New Roman" w:hAnsi="Times New Roman" w:cs="Times New Roman"/>
        </w:rPr>
      </w:pPr>
      <w:r w:rsidRPr="00BF3221">
        <w:rPr>
          <w:rFonts w:ascii="Times New Roman" w:hAnsi="Times New Roman" w:cs="Times New Roman"/>
        </w:rPr>
        <w:t>ЛУХСКИЙ МУНИЦИПАЛЬНЫЙ РАЙОН</w:t>
      </w:r>
    </w:p>
    <w:p w:rsidR="00BF3221" w:rsidRPr="00BF3221" w:rsidRDefault="00BF3221" w:rsidP="00BF3221">
      <w:pPr>
        <w:pStyle w:val="ConsPlusTitle"/>
        <w:jc w:val="center"/>
        <w:rPr>
          <w:rFonts w:ascii="Times New Roman" w:hAnsi="Times New Roman" w:cs="Times New Roman"/>
        </w:rPr>
      </w:pPr>
      <w:r w:rsidRPr="00BF3221">
        <w:rPr>
          <w:rFonts w:ascii="Times New Roman" w:hAnsi="Times New Roman" w:cs="Times New Roman"/>
        </w:rPr>
        <w:t xml:space="preserve">АДМИНИСТРАЦИЯ  </w:t>
      </w:r>
      <w:r w:rsidR="005914E7">
        <w:rPr>
          <w:rFonts w:ascii="Times New Roman" w:hAnsi="Times New Roman" w:cs="Times New Roman"/>
        </w:rPr>
        <w:t>БЛАГОВЕЩЕН</w:t>
      </w:r>
      <w:r w:rsidRPr="00BF3221">
        <w:rPr>
          <w:rFonts w:ascii="Times New Roman" w:hAnsi="Times New Roman" w:cs="Times New Roman"/>
        </w:rPr>
        <w:t>СКОГО СЕЛЬСКОГО ПОСЕЛЕНИЯ</w:t>
      </w:r>
    </w:p>
    <w:p w:rsidR="00BF3221" w:rsidRPr="00BF3221" w:rsidRDefault="00BF3221" w:rsidP="00BF3221">
      <w:pPr>
        <w:pStyle w:val="1"/>
        <w:widowControl w:val="0"/>
        <w:snapToGrid/>
        <w:spacing w:before="240" w:after="120"/>
        <w:rPr>
          <w:b w:val="0"/>
          <w:sz w:val="24"/>
          <w:szCs w:val="24"/>
        </w:rPr>
      </w:pPr>
    </w:p>
    <w:p w:rsidR="00BF3221" w:rsidRPr="00BA5F53" w:rsidRDefault="00BF3221" w:rsidP="00BF3221">
      <w:pPr>
        <w:pStyle w:val="1"/>
        <w:widowControl w:val="0"/>
        <w:snapToGrid/>
        <w:spacing w:before="240" w:after="120"/>
        <w:rPr>
          <w:b w:val="0"/>
          <w:sz w:val="24"/>
          <w:szCs w:val="24"/>
        </w:rPr>
      </w:pPr>
      <w:r w:rsidRPr="00BF3221">
        <w:rPr>
          <w:sz w:val="24"/>
          <w:szCs w:val="24"/>
        </w:rPr>
        <w:t>ПОСТАНОВЛЕНИЕ</w:t>
      </w:r>
    </w:p>
    <w:p w:rsidR="007810E3" w:rsidRPr="0003466A" w:rsidRDefault="007810E3" w:rsidP="00BF3221">
      <w:pPr>
        <w:rPr>
          <w:b/>
          <w:bCs/>
          <w:color w:val="000000"/>
          <w:spacing w:val="-2"/>
          <w:sz w:val="26"/>
          <w:szCs w:val="26"/>
        </w:rPr>
      </w:pPr>
    </w:p>
    <w:p w:rsidR="00BF3221" w:rsidRDefault="007810E3" w:rsidP="007810E3">
      <w:pPr>
        <w:shd w:val="clear" w:color="auto" w:fill="FFFFFF"/>
        <w:spacing w:before="5" w:line="442" w:lineRule="exact"/>
        <w:ind w:right="614"/>
        <w:rPr>
          <w:bCs/>
          <w:color w:val="000000"/>
          <w:spacing w:val="-2"/>
          <w:sz w:val="24"/>
          <w:szCs w:val="24"/>
        </w:rPr>
      </w:pPr>
      <w:r w:rsidRPr="0003466A">
        <w:rPr>
          <w:bCs/>
          <w:color w:val="000000"/>
          <w:spacing w:val="-2"/>
          <w:sz w:val="24"/>
          <w:szCs w:val="24"/>
        </w:rPr>
        <w:t xml:space="preserve">  </w:t>
      </w:r>
    </w:p>
    <w:p w:rsidR="007810E3" w:rsidRPr="0003466A" w:rsidRDefault="007810E3" w:rsidP="007810E3">
      <w:pPr>
        <w:shd w:val="clear" w:color="auto" w:fill="FFFFFF"/>
        <w:spacing w:before="5" w:line="442" w:lineRule="exact"/>
        <w:ind w:right="614"/>
        <w:rPr>
          <w:sz w:val="24"/>
          <w:szCs w:val="24"/>
        </w:rPr>
      </w:pPr>
      <w:r w:rsidRPr="0003466A">
        <w:rPr>
          <w:bCs/>
          <w:color w:val="000000"/>
          <w:spacing w:val="-2"/>
          <w:sz w:val="24"/>
          <w:szCs w:val="24"/>
        </w:rPr>
        <w:t xml:space="preserve"> </w:t>
      </w:r>
      <w:r w:rsidR="00572B8A">
        <w:rPr>
          <w:bCs/>
          <w:color w:val="000000"/>
          <w:spacing w:val="-2"/>
          <w:sz w:val="24"/>
          <w:szCs w:val="24"/>
        </w:rPr>
        <w:t xml:space="preserve">               </w:t>
      </w:r>
      <w:r w:rsidRPr="0003466A">
        <w:rPr>
          <w:bCs/>
          <w:color w:val="000000"/>
          <w:spacing w:val="-2"/>
          <w:sz w:val="24"/>
          <w:szCs w:val="24"/>
        </w:rPr>
        <w:t xml:space="preserve"> </w:t>
      </w:r>
      <w:r w:rsidR="00BF3221">
        <w:rPr>
          <w:bCs/>
          <w:color w:val="000000"/>
          <w:spacing w:val="-5"/>
          <w:sz w:val="24"/>
          <w:szCs w:val="24"/>
        </w:rPr>
        <w:t xml:space="preserve">от </w:t>
      </w:r>
      <w:r w:rsidR="00483943">
        <w:rPr>
          <w:bCs/>
          <w:color w:val="000000"/>
          <w:spacing w:val="-5"/>
          <w:sz w:val="24"/>
          <w:szCs w:val="24"/>
        </w:rPr>
        <w:t xml:space="preserve"> </w:t>
      </w:r>
      <w:r w:rsidR="00BE11F3">
        <w:rPr>
          <w:bCs/>
          <w:color w:val="000000"/>
          <w:spacing w:val="-5"/>
          <w:sz w:val="24"/>
          <w:szCs w:val="24"/>
        </w:rPr>
        <w:t xml:space="preserve">21 октября </w:t>
      </w:r>
      <w:r w:rsidR="00BF3221">
        <w:rPr>
          <w:bCs/>
          <w:color w:val="000000"/>
          <w:spacing w:val="-5"/>
          <w:sz w:val="24"/>
          <w:szCs w:val="24"/>
        </w:rPr>
        <w:t>2020</w:t>
      </w:r>
      <w:r w:rsidRPr="0003466A">
        <w:rPr>
          <w:bCs/>
          <w:color w:val="000000"/>
          <w:spacing w:val="-5"/>
          <w:sz w:val="24"/>
          <w:szCs w:val="24"/>
        </w:rPr>
        <w:t xml:space="preserve"> г.</w:t>
      </w:r>
      <w:r w:rsidRPr="0003466A">
        <w:rPr>
          <w:bCs/>
          <w:color w:val="000000"/>
          <w:sz w:val="24"/>
          <w:szCs w:val="24"/>
        </w:rPr>
        <w:tab/>
        <w:t xml:space="preserve">                                                      </w:t>
      </w:r>
      <w:r w:rsidR="00BE11F3">
        <w:rPr>
          <w:bCs/>
          <w:color w:val="000000"/>
          <w:sz w:val="24"/>
          <w:szCs w:val="24"/>
        </w:rPr>
        <w:t xml:space="preserve">                 </w:t>
      </w:r>
      <w:r w:rsidR="00BF3221">
        <w:rPr>
          <w:bCs/>
          <w:color w:val="000000"/>
          <w:sz w:val="24"/>
          <w:szCs w:val="24"/>
        </w:rPr>
        <w:t xml:space="preserve">             </w:t>
      </w:r>
      <w:r w:rsidRPr="0003466A">
        <w:rPr>
          <w:bCs/>
          <w:color w:val="000000"/>
          <w:sz w:val="24"/>
          <w:szCs w:val="24"/>
        </w:rPr>
        <w:t xml:space="preserve"> </w:t>
      </w:r>
      <w:r w:rsidRPr="0003466A">
        <w:rPr>
          <w:bCs/>
          <w:color w:val="000000"/>
          <w:spacing w:val="-14"/>
          <w:sz w:val="24"/>
          <w:szCs w:val="24"/>
        </w:rPr>
        <w:t xml:space="preserve">№ </w:t>
      </w:r>
      <w:r w:rsidR="009F2F5A">
        <w:rPr>
          <w:bCs/>
          <w:color w:val="000000"/>
          <w:spacing w:val="-14"/>
          <w:sz w:val="24"/>
          <w:szCs w:val="24"/>
        </w:rPr>
        <w:t>45</w:t>
      </w:r>
    </w:p>
    <w:p w:rsidR="002A67B9" w:rsidRPr="0003466A" w:rsidRDefault="002A67B9" w:rsidP="007810E3">
      <w:pPr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BF3221" w:rsidRDefault="00BF3221" w:rsidP="00831724">
      <w:pPr>
        <w:pStyle w:val="afd"/>
        <w:jc w:val="center"/>
        <w:rPr>
          <w:b/>
          <w:bCs/>
          <w:sz w:val="24"/>
          <w:szCs w:val="24"/>
        </w:rPr>
      </w:pPr>
    </w:p>
    <w:p w:rsidR="002A67B9" w:rsidRDefault="002A67B9" w:rsidP="00831724">
      <w:pPr>
        <w:pStyle w:val="afd"/>
        <w:jc w:val="center"/>
        <w:rPr>
          <w:b/>
          <w:bCs/>
          <w:sz w:val="24"/>
          <w:szCs w:val="24"/>
        </w:rPr>
      </w:pPr>
      <w:r w:rsidRPr="00BF3221">
        <w:rPr>
          <w:b/>
          <w:bCs/>
          <w:sz w:val="24"/>
          <w:szCs w:val="24"/>
        </w:rPr>
        <w:t xml:space="preserve">Об утверждении требований к закупаемым администрацией </w:t>
      </w:r>
      <w:r w:rsidR="005914E7">
        <w:rPr>
          <w:b/>
          <w:bCs/>
          <w:sz w:val="24"/>
          <w:szCs w:val="24"/>
        </w:rPr>
        <w:t>Благовещен</w:t>
      </w:r>
      <w:r w:rsidR="00BF3221">
        <w:rPr>
          <w:b/>
          <w:bCs/>
          <w:sz w:val="24"/>
          <w:szCs w:val="24"/>
        </w:rPr>
        <w:t>ского</w:t>
      </w:r>
      <w:r w:rsidRPr="00BF3221">
        <w:rPr>
          <w:b/>
          <w:bCs/>
          <w:sz w:val="24"/>
          <w:szCs w:val="24"/>
        </w:rPr>
        <w:t xml:space="preserve"> сельского поселения </w:t>
      </w:r>
      <w:r w:rsidR="00C9229A">
        <w:rPr>
          <w:b/>
          <w:bCs/>
          <w:sz w:val="24"/>
          <w:szCs w:val="24"/>
        </w:rPr>
        <w:t>и подведомственными ей</w:t>
      </w:r>
      <w:r w:rsidR="00831724" w:rsidRPr="00BF3221">
        <w:rPr>
          <w:b/>
          <w:bCs/>
          <w:sz w:val="24"/>
          <w:szCs w:val="24"/>
        </w:rPr>
        <w:t xml:space="preserve"> бюджетными учреждениями отдельным видам товаров, работ, услуг (в том числе предельных цен товаров, работ, услуг)»</w:t>
      </w:r>
    </w:p>
    <w:p w:rsidR="00BF3221" w:rsidRPr="00BF3221" w:rsidRDefault="00BF3221" w:rsidP="00831724">
      <w:pPr>
        <w:pStyle w:val="afd"/>
        <w:jc w:val="center"/>
        <w:rPr>
          <w:b/>
          <w:bCs/>
          <w:sz w:val="24"/>
          <w:szCs w:val="24"/>
        </w:rPr>
      </w:pPr>
    </w:p>
    <w:p w:rsidR="002A67B9" w:rsidRPr="00BF3221" w:rsidRDefault="002A67B9" w:rsidP="00084763">
      <w:pPr>
        <w:spacing w:after="113"/>
        <w:ind w:left="-142"/>
        <w:jc w:val="both"/>
        <w:rPr>
          <w:sz w:val="24"/>
          <w:szCs w:val="24"/>
        </w:rPr>
      </w:pPr>
      <w:r w:rsidRPr="00BF3221">
        <w:rPr>
          <w:sz w:val="24"/>
          <w:szCs w:val="24"/>
        </w:rPr>
        <w:t xml:space="preserve"> </w:t>
      </w:r>
      <w:r w:rsidR="00084763" w:rsidRPr="00BF3221">
        <w:rPr>
          <w:sz w:val="24"/>
          <w:szCs w:val="24"/>
        </w:rPr>
        <w:t xml:space="preserve">       </w:t>
      </w:r>
      <w:proofErr w:type="gramStart"/>
      <w:r w:rsidRPr="00BF3221">
        <w:rPr>
          <w:sz w:val="24"/>
          <w:szCs w:val="24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с постановлением администрации </w:t>
      </w:r>
      <w:r w:rsidR="005914E7">
        <w:rPr>
          <w:sz w:val="24"/>
          <w:szCs w:val="24"/>
        </w:rPr>
        <w:t>Благовещен</w:t>
      </w:r>
      <w:r w:rsidR="00BF3221">
        <w:rPr>
          <w:sz w:val="24"/>
          <w:szCs w:val="24"/>
        </w:rPr>
        <w:t>ского</w:t>
      </w:r>
      <w:r w:rsidRPr="00BF3221">
        <w:rPr>
          <w:sz w:val="24"/>
          <w:szCs w:val="24"/>
        </w:rPr>
        <w:t xml:space="preserve"> сельского поселения </w:t>
      </w:r>
      <w:r w:rsidR="007810E3" w:rsidRPr="00BF3221">
        <w:rPr>
          <w:sz w:val="24"/>
          <w:szCs w:val="24"/>
        </w:rPr>
        <w:t xml:space="preserve">от </w:t>
      </w:r>
      <w:r w:rsidR="004A64AE">
        <w:rPr>
          <w:sz w:val="24"/>
          <w:szCs w:val="24"/>
        </w:rPr>
        <w:t>09.01</w:t>
      </w:r>
      <w:r w:rsidRPr="00BF3221">
        <w:rPr>
          <w:sz w:val="24"/>
          <w:szCs w:val="24"/>
        </w:rPr>
        <w:t>.201</w:t>
      </w:r>
      <w:r w:rsidR="004A64AE">
        <w:rPr>
          <w:sz w:val="24"/>
          <w:szCs w:val="24"/>
        </w:rPr>
        <w:t>7</w:t>
      </w:r>
      <w:r w:rsidRPr="00BF3221">
        <w:rPr>
          <w:sz w:val="24"/>
          <w:szCs w:val="24"/>
        </w:rPr>
        <w:t xml:space="preserve"> № </w:t>
      </w:r>
      <w:r w:rsidR="003F39BF">
        <w:rPr>
          <w:sz w:val="24"/>
          <w:szCs w:val="24"/>
        </w:rPr>
        <w:t>1</w:t>
      </w:r>
      <w:r w:rsidRPr="00BF3221">
        <w:rPr>
          <w:sz w:val="24"/>
          <w:szCs w:val="24"/>
        </w:rPr>
        <w:t xml:space="preserve"> </w:t>
      </w:r>
      <w:r w:rsidR="00084763" w:rsidRPr="00BF3221">
        <w:rPr>
          <w:sz w:val="24"/>
          <w:szCs w:val="24"/>
        </w:rPr>
        <w:t>«Об утверждении Правил определения требований к закупаемым муниципальными органами и подведомственными указанным органам  бюджетными учреждениями отдельным видам товаров, работ, услуг (в том числе</w:t>
      </w:r>
      <w:proofErr w:type="gramEnd"/>
      <w:r w:rsidR="00084763" w:rsidRPr="00BF3221">
        <w:rPr>
          <w:sz w:val="24"/>
          <w:szCs w:val="24"/>
        </w:rPr>
        <w:t xml:space="preserve"> предельных цен товаров, работ, услуг)</w:t>
      </w:r>
      <w:r w:rsidR="00084763" w:rsidRPr="00BF3221">
        <w:rPr>
          <w:bCs/>
          <w:sz w:val="24"/>
          <w:szCs w:val="24"/>
        </w:rPr>
        <w:t xml:space="preserve">, </w:t>
      </w:r>
      <w:r w:rsidR="00084763" w:rsidRPr="00BF3221">
        <w:rPr>
          <w:sz w:val="24"/>
          <w:szCs w:val="24"/>
        </w:rPr>
        <w:t xml:space="preserve"> </w:t>
      </w:r>
      <w:r w:rsidR="00BF3221">
        <w:rPr>
          <w:sz w:val="24"/>
          <w:szCs w:val="24"/>
        </w:rPr>
        <w:t>а</w:t>
      </w:r>
      <w:r w:rsidRPr="00BF3221">
        <w:rPr>
          <w:sz w:val="24"/>
          <w:szCs w:val="24"/>
        </w:rPr>
        <w:t xml:space="preserve">дминистрация </w:t>
      </w:r>
      <w:r w:rsidR="005914E7">
        <w:rPr>
          <w:sz w:val="24"/>
          <w:szCs w:val="24"/>
        </w:rPr>
        <w:t>Благовещен</w:t>
      </w:r>
      <w:r w:rsidR="00BF3221">
        <w:rPr>
          <w:sz w:val="24"/>
          <w:szCs w:val="24"/>
        </w:rPr>
        <w:t>ского</w:t>
      </w:r>
      <w:r w:rsidRPr="00BF3221">
        <w:rPr>
          <w:sz w:val="24"/>
          <w:szCs w:val="24"/>
        </w:rPr>
        <w:t xml:space="preserve"> сельского поселения </w:t>
      </w:r>
      <w:r w:rsidR="00BF3221">
        <w:rPr>
          <w:b/>
          <w:bCs/>
          <w:sz w:val="24"/>
          <w:szCs w:val="24"/>
        </w:rPr>
        <w:t>постановляет</w:t>
      </w:r>
      <w:r w:rsidRPr="00BF3221">
        <w:rPr>
          <w:b/>
          <w:bCs/>
          <w:sz w:val="24"/>
          <w:szCs w:val="24"/>
        </w:rPr>
        <w:t>:</w:t>
      </w:r>
    </w:p>
    <w:p w:rsidR="002A67B9" w:rsidRPr="00BF3221" w:rsidRDefault="003F39BF" w:rsidP="00AE3EB6">
      <w:pPr>
        <w:pStyle w:val="af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A67B9" w:rsidRPr="00BF3221">
        <w:rPr>
          <w:sz w:val="24"/>
          <w:szCs w:val="24"/>
        </w:rPr>
        <w:t xml:space="preserve">1. Утвердить требования к закупаемым  администрацией </w:t>
      </w:r>
      <w:r w:rsidR="005914E7">
        <w:rPr>
          <w:sz w:val="24"/>
          <w:szCs w:val="24"/>
        </w:rPr>
        <w:t>Благовещен</w:t>
      </w:r>
      <w:r w:rsidR="00BF3221">
        <w:rPr>
          <w:sz w:val="24"/>
          <w:szCs w:val="24"/>
        </w:rPr>
        <w:t>ского</w:t>
      </w:r>
      <w:r w:rsidR="002A67B9" w:rsidRPr="00BF3221">
        <w:rPr>
          <w:sz w:val="24"/>
          <w:szCs w:val="24"/>
        </w:rPr>
        <w:t xml:space="preserve"> сельского поселения </w:t>
      </w:r>
      <w:r w:rsidR="00FA7A65" w:rsidRPr="00BF3221">
        <w:rPr>
          <w:bCs/>
          <w:sz w:val="24"/>
          <w:szCs w:val="24"/>
        </w:rPr>
        <w:t xml:space="preserve">и </w:t>
      </w:r>
      <w:r w:rsidR="00C9229A">
        <w:rPr>
          <w:bCs/>
          <w:sz w:val="24"/>
          <w:szCs w:val="24"/>
        </w:rPr>
        <w:t>подведомственными ей</w:t>
      </w:r>
      <w:r w:rsidR="00FA7A65" w:rsidRPr="00BF3221">
        <w:rPr>
          <w:bCs/>
          <w:sz w:val="24"/>
          <w:szCs w:val="24"/>
        </w:rPr>
        <w:t xml:space="preserve"> бюджетными учреждениями отдельным видам товаров, работ, услуг (в том числе предельных цен товаров, работ, услуг)»</w:t>
      </w:r>
      <w:r w:rsidR="00AE3EB6" w:rsidRPr="00BF3221">
        <w:rPr>
          <w:bCs/>
          <w:sz w:val="24"/>
          <w:szCs w:val="24"/>
        </w:rPr>
        <w:t xml:space="preserve"> </w:t>
      </w:r>
      <w:r w:rsidR="002A67B9" w:rsidRPr="00BF3221">
        <w:rPr>
          <w:sz w:val="24"/>
          <w:szCs w:val="24"/>
        </w:rPr>
        <w:t>согласно Приложению к настоящему постановлению.</w:t>
      </w:r>
    </w:p>
    <w:p w:rsidR="002A67B9" w:rsidRPr="00BF3221" w:rsidRDefault="003F39BF">
      <w:pPr>
        <w:spacing w:after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A67B9" w:rsidRPr="00BF3221">
        <w:rPr>
          <w:sz w:val="24"/>
          <w:szCs w:val="24"/>
        </w:rPr>
        <w:t>2. Осуществление закупок производить в соответствии с утвержденными требованиями.</w:t>
      </w:r>
    </w:p>
    <w:p w:rsidR="00BF3221" w:rsidRPr="00BF3221" w:rsidRDefault="003F39BF" w:rsidP="00572B8A">
      <w:pPr>
        <w:tabs>
          <w:tab w:val="left" w:pos="22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72B8A">
        <w:rPr>
          <w:sz w:val="24"/>
          <w:szCs w:val="24"/>
        </w:rPr>
        <w:t>3.</w:t>
      </w:r>
      <w:r w:rsidR="00BF3221" w:rsidRPr="00BF3221">
        <w:rPr>
          <w:sz w:val="24"/>
          <w:szCs w:val="24"/>
        </w:rPr>
        <w:t xml:space="preserve">Настоящее постановление разместить на официальном сайте Российской Федерации в информационно-телекоммуникационной сети «Интернет» по адресу: </w:t>
      </w:r>
      <w:hyperlink r:id="rId5" w:history="1">
        <w:r w:rsidR="00BF3221" w:rsidRPr="00BF3221">
          <w:rPr>
            <w:rStyle w:val="a5"/>
            <w:sz w:val="24"/>
            <w:szCs w:val="24"/>
            <w:lang w:val="en-US"/>
          </w:rPr>
          <w:t>www</w:t>
        </w:r>
        <w:r w:rsidR="00BF3221" w:rsidRPr="00BF3221">
          <w:rPr>
            <w:rStyle w:val="a5"/>
            <w:sz w:val="24"/>
            <w:szCs w:val="24"/>
          </w:rPr>
          <w:t>.</w:t>
        </w:r>
        <w:proofErr w:type="spellStart"/>
        <w:r w:rsidR="00BF3221" w:rsidRPr="00BF3221">
          <w:rPr>
            <w:rStyle w:val="a5"/>
            <w:sz w:val="24"/>
            <w:szCs w:val="24"/>
            <w:lang w:val="en-US"/>
          </w:rPr>
          <w:t>zakupki</w:t>
        </w:r>
        <w:proofErr w:type="spellEnd"/>
        <w:r w:rsidR="00BF3221" w:rsidRPr="00BF3221">
          <w:rPr>
            <w:rStyle w:val="a5"/>
            <w:sz w:val="24"/>
            <w:szCs w:val="24"/>
          </w:rPr>
          <w:t>.</w:t>
        </w:r>
        <w:proofErr w:type="spellStart"/>
        <w:r w:rsidR="00BF3221" w:rsidRPr="00BF3221">
          <w:rPr>
            <w:rStyle w:val="a5"/>
            <w:sz w:val="24"/>
            <w:szCs w:val="24"/>
            <w:lang w:val="en-US"/>
          </w:rPr>
          <w:t>gov</w:t>
        </w:r>
        <w:proofErr w:type="spellEnd"/>
        <w:r w:rsidR="00BF3221" w:rsidRPr="00BF3221">
          <w:rPr>
            <w:rStyle w:val="a5"/>
            <w:sz w:val="24"/>
            <w:szCs w:val="24"/>
          </w:rPr>
          <w:t>.</w:t>
        </w:r>
        <w:proofErr w:type="spellStart"/>
        <w:r w:rsidR="00BF3221" w:rsidRPr="00BF3221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BF3221" w:rsidRPr="00BF3221">
        <w:rPr>
          <w:sz w:val="24"/>
          <w:szCs w:val="24"/>
        </w:rPr>
        <w:t xml:space="preserve"> </w:t>
      </w:r>
    </w:p>
    <w:p w:rsidR="002A67B9" w:rsidRPr="00BF3221" w:rsidRDefault="002A67B9">
      <w:pPr>
        <w:jc w:val="both"/>
        <w:rPr>
          <w:sz w:val="24"/>
          <w:szCs w:val="24"/>
        </w:rPr>
      </w:pPr>
    </w:p>
    <w:p w:rsidR="00572B8A" w:rsidRDefault="00572B8A">
      <w:pPr>
        <w:ind w:left="720"/>
        <w:jc w:val="both"/>
        <w:rPr>
          <w:sz w:val="24"/>
          <w:szCs w:val="24"/>
        </w:rPr>
      </w:pPr>
    </w:p>
    <w:p w:rsidR="00572B8A" w:rsidRDefault="00572B8A">
      <w:pPr>
        <w:ind w:left="720"/>
        <w:jc w:val="both"/>
        <w:rPr>
          <w:sz w:val="24"/>
          <w:szCs w:val="24"/>
        </w:rPr>
      </w:pPr>
    </w:p>
    <w:p w:rsidR="00572B8A" w:rsidRDefault="00572B8A">
      <w:pPr>
        <w:ind w:left="720"/>
        <w:jc w:val="both"/>
        <w:rPr>
          <w:sz w:val="24"/>
          <w:szCs w:val="24"/>
        </w:rPr>
      </w:pPr>
    </w:p>
    <w:p w:rsidR="00572B8A" w:rsidRDefault="00572B8A">
      <w:pPr>
        <w:ind w:left="720"/>
        <w:jc w:val="both"/>
        <w:rPr>
          <w:sz w:val="24"/>
          <w:szCs w:val="24"/>
        </w:rPr>
      </w:pPr>
    </w:p>
    <w:p w:rsidR="00572B8A" w:rsidRDefault="00572B8A">
      <w:pPr>
        <w:ind w:left="720"/>
        <w:jc w:val="both"/>
        <w:rPr>
          <w:sz w:val="24"/>
          <w:szCs w:val="24"/>
        </w:rPr>
      </w:pPr>
    </w:p>
    <w:p w:rsidR="00572B8A" w:rsidRDefault="00572B8A">
      <w:pPr>
        <w:ind w:left="720"/>
        <w:jc w:val="both"/>
        <w:rPr>
          <w:sz w:val="24"/>
          <w:szCs w:val="24"/>
        </w:rPr>
      </w:pPr>
    </w:p>
    <w:p w:rsidR="00572B8A" w:rsidRDefault="00572B8A">
      <w:pPr>
        <w:ind w:left="720"/>
        <w:jc w:val="both"/>
        <w:rPr>
          <w:sz w:val="24"/>
          <w:szCs w:val="24"/>
        </w:rPr>
      </w:pPr>
    </w:p>
    <w:p w:rsidR="00572B8A" w:rsidRDefault="00572B8A" w:rsidP="00572B8A">
      <w:pPr>
        <w:ind w:left="720"/>
        <w:rPr>
          <w:sz w:val="24"/>
          <w:szCs w:val="24"/>
        </w:rPr>
        <w:sectPr w:rsidR="00572B8A" w:rsidSect="00572B8A">
          <w:pgSz w:w="11906" w:h="16838"/>
          <w:pgMar w:top="992" w:right="720" w:bottom="822" w:left="851" w:header="720" w:footer="720" w:gutter="0"/>
          <w:cols w:space="720"/>
          <w:docGrid w:linePitch="326" w:charSpace="1638"/>
        </w:sectPr>
      </w:pPr>
      <w:r>
        <w:rPr>
          <w:sz w:val="24"/>
          <w:szCs w:val="24"/>
        </w:rPr>
        <w:t xml:space="preserve">Глава </w:t>
      </w:r>
      <w:r w:rsidR="005914E7">
        <w:rPr>
          <w:sz w:val="24"/>
          <w:szCs w:val="24"/>
        </w:rPr>
        <w:t>Благовещен</w:t>
      </w:r>
      <w:r>
        <w:rPr>
          <w:sz w:val="24"/>
          <w:szCs w:val="24"/>
        </w:rPr>
        <w:t xml:space="preserve">ского сельского поселения                                 </w:t>
      </w:r>
      <w:r w:rsidR="005914E7">
        <w:rPr>
          <w:sz w:val="24"/>
          <w:szCs w:val="24"/>
        </w:rPr>
        <w:t>Куликова Г.А.</w:t>
      </w:r>
    </w:p>
    <w:p w:rsidR="00572B8A" w:rsidRPr="00572B8A" w:rsidRDefault="00572B8A" w:rsidP="00572B8A">
      <w:pPr>
        <w:ind w:firstLine="85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572B8A" w:rsidRPr="00572B8A" w:rsidRDefault="00572B8A" w:rsidP="00572B8A">
      <w:pPr>
        <w:ind w:firstLine="850"/>
        <w:jc w:val="right"/>
        <w:rPr>
          <w:sz w:val="24"/>
          <w:szCs w:val="24"/>
        </w:rPr>
      </w:pPr>
      <w:r w:rsidRPr="00572B8A">
        <w:rPr>
          <w:sz w:val="24"/>
          <w:szCs w:val="24"/>
        </w:rPr>
        <w:t xml:space="preserve">к постановлению администрации </w:t>
      </w:r>
    </w:p>
    <w:p w:rsidR="00572B8A" w:rsidRPr="00572B8A" w:rsidRDefault="005914E7" w:rsidP="00572B8A">
      <w:pPr>
        <w:jc w:val="right"/>
        <w:rPr>
          <w:sz w:val="24"/>
          <w:szCs w:val="24"/>
        </w:rPr>
      </w:pPr>
      <w:r>
        <w:rPr>
          <w:sz w:val="24"/>
          <w:szCs w:val="24"/>
        </w:rPr>
        <w:t>Благовещен</w:t>
      </w:r>
      <w:r w:rsidR="00572B8A">
        <w:rPr>
          <w:sz w:val="24"/>
          <w:szCs w:val="24"/>
        </w:rPr>
        <w:t>ского</w:t>
      </w:r>
      <w:r w:rsidR="00572B8A" w:rsidRPr="00572B8A">
        <w:rPr>
          <w:sz w:val="24"/>
          <w:szCs w:val="24"/>
        </w:rPr>
        <w:t xml:space="preserve"> сельского поселения </w:t>
      </w:r>
    </w:p>
    <w:p w:rsidR="00572B8A" w:rsidRPr="00572B8A" w:rsidRDefault="00483943" w:rsidP="00572B8A">
      <w:pPr>
        <w:ind w:firstLine="850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E11F3">
        <w:rPr>
          <w:sz w:val="24"/>
          <w:szCs w:val="24"/>
        </w:rPr>
        <w:t>21.10.</w:t>
      </w:r>
      <w:r>
        <w:rPr>
          <w:sz w:val="24"/>
          <w:szCs w:val="24"/>
        </w:rPr>
        <w:t xml:space="preserve">2020 № </w:t>
      </w:r>
      <w:r w:rsidR="009F2F5A">
        <w:rPr>
          <w:sz w:val="24"/>
          <w:szCs w:val="24"/>
        </w:rPr>
        <w:t>45</w:t>
      </w:r>
      <w:r w:rsidR="00572B8A" w:rsidRPr="00572B8A">
        <w:rPr>
          <w:sz w:val="24"/>
          <w:szCs w:val="24"/>
        </w:rPr>
        <w:t xml:space="preserve"> </w:t>
      </w:r>
    </w:p>
    <w:p w:rsidR="00572B8A" w:rsidRPr="00572B8A" w:rsidRDefault="00572B8A" w:rsidP="00572B8A">
      <w:pPr>
        <w:ind w:firstLine="850"/>
        <w:jc w:val="center"/>
        <w:rPr>
          <w:b/>
          <w:bCs/>
          <w:sz w:val="24"/>
          <w:szCs w:val="24"/>
        </w:rPr>
      </w:pPr>
    </w:p>
    <w:p w:rsidR="00572B8A" w:rsidRPr="00572B8A" w:rsidRDefault="00572B8A" w:rsidP="00572B8A">
      <w:pPr>
        <w:ind w:firstLine="850"/>
        <w:jc w:val="center"/>
        <w:rPr>
          <w:sz w:val="24"/>
          <w:szCs w:val="24"/>
        </w:rPr>
      </w:pPr>
      <w:r w:rsidRPr="00572B8A">
        <w:rPr>
          <w:b/>
          <w:bCs/>
          <w:sz w:val="24"/>
          <w:szCs w:val="24"/>
        </w:rPr>
        <w:t>Ведомственный перечень</w:t>
      </w:r>
    </w:p>
    <w:p w:rsidR="00572B8A" w:rsidRPr="00572B8A" w:rsidRDefault="00572B8A" w:rsidP="00572B8A">
      <w:pPr>
        <w:ind w:firstLine="850"/>
        <w:jc w:val="center"/>
        <w:rPr>
          <w:sz w:val="24"/>
          <w:szCs w:val="24"/>
        </w:rPr>
      </w:pPr>
      <w:r w:rsidRPr="00572B8A">
        <w:rPr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572B8A" w:rsidRDefault="00572B8A" w:rsidP="00572B8A">
      <w:pPr>
        <w:ind w:firstLine="850"/>
        <w:jc w:val="both"/>
        <w:rPr>
          <w:sz w:val="28"/>
          <w:szCs w:val="28"/>
        </w:rPr>
      </w:pPr>
    </w:p>
    <w:tbl>
      <w:tblPr>
        <w:tblW w:w="0" w:type="auto"/>
        <w:tblInd w:w="-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0"/>
        <w:gridCol w:w="990"/>
        <w:gridCol w:w="2550"/>
        <w:gridCol w:w="2040"/>
        <w:gridCol w:w="1125"/>
        <w:gridCol w:w="1710"/>
        <w:gridCol w:w="2182"/>
        <w:gridCol w:w="23"/>
        <w:gridCol w:w="2160"/>
        <w:gridCol w:w="1910"/>
      </w:tblGrid>
      <w:tr w:rsidR="00572B8A" w:rsidTr="00FA50B1">
        <w:trPr>
          <w:cantSplit/>
          <w:tblHeader/>
        </w:trPr>
        <w:tc>
          <w:tcPr>
            <w:tcW w:w="3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>
            <w:pPr>
              <w:jc w:val="center"/>
            </w:pPr>
            <w:r>
              <w:rPr>
                <w:rStyle w:val="FontStyle35"/>
                <w:b/>
                <w:sz w:val="24"/>
                <w:szCs w:val="24"/>
              </w:rPr>
              <w:t>№ п/п</w:t>
            </w:r>
          </w:p>
        </w:tc>
        <w:tc>
          <w:tcPr>
            <w:tcW w:w="9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Код по ОКПД2</w:t>
            </w:r>
          </w:p>
        </w:tc>
        <w:tc>
          <w:tcPr>
            <w:tcW w:w="25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отдельных видов товаров, работ, услуг</w:t>
            </w:r>
          </w:p>
        </w:tc>
        <w:tc>
          <w:tcPr>
            <w:tcW w:w="11150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572B8A" w:rsidTr="00FA50B1">
        <w:trPr>
          <w:cantSplit/>
          <w:tblHeader/>
        </w:trPr>
        <w:tc>
          <w:tcPr>
            <w:tcW w:w="3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/>
        </w:tc>
        <w:tc>
          <w:tcPr>
            <w:tcW w:w="9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/>
        </w:tc>
        <w:tc>
          <w:tcPr>
            <w:tcW w:w="25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/>
        </w:tc>
        <w:tc>
          <w:tcPr>
            <w:tcW w:w="20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27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значение характеристики</w:t>
            </w:r>
          </w:p>
        </w:tc>
      </w:tr>
      <w:tr w:rsidR="00572B8A" w:rsidTr="00FA50B1">
        <w:trPr>
          <w:cantSplit/>
          <w:tblHeader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/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/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/>
        </w:tc>
        <w:tc>
          <w:tcPr>
            <w:tcW w:w="204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>
            <w:pPr>
              <w:jc w:val="center"/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>
            <w:pPr>
              <w:jc w:val="center"/>
            </w:pPr>
          </w:p>
        </w:tc>
        <w:tc>
          <w:tcPr>
            <w:tcW w:w="2182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>
            <w:pPr>
              <w:jc w:val="center"/>
            </w:pPr>
            <w:r>
              <w:rPr>
                <w:b/>
                <w:bCs/>
              </w:rPr>
              <w:t>Высшее должностное лицо</w:t>
            </w:r>
          </w:p>
        </w:tc>
        <w:tc>
          <w:tcPr>
            <w:tcW w:w="2183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910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>
            <w:pPr>
              <w:jc w:val="center"/>
            </w:pPr>
            <w:r>
              <w:rPr>
                <w:b/>
                <w:bCs/>
              </w:rPr>
              <w:t>иные работники</w:t>
            </w:r>
          </w:p>
        </w:tc>
      </w:tr>
      <w:tr w:rsidR="00572B8A" w:rsidTr="00FA50B1">
        <w:trPr>
          <w:cantSplit/>
          <w:trHeight w:val="786"/>
          <w:tblHeader/>
        </w:trPr>
        <w:tc>
          <w:tcPr>
            <w:tcW w:w="3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/>
        </w:tc>
        <w:tc>
          <w:tcPr>
            <w:tcW w:w="9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/>
        </w:tc>
        <w:tc>
          <w:tcPr>
            <w:tcW w:w="25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/>
        </w:tc>
        <w:tc>
          <w:tcPr>
            <w:tcW w:w="20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/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код по ОКЕИ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8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>
            <w:pPr>
              <w:jc w:val="center"/>
            </w:pPr>
          </w:p>
        </w:tc>
        <w:tc>
          <w:tcPr>
            <w:tcW w:w="218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>
            <w:pPr>
              <w:jc w:val="center"/>
            </w:pPr>
            <w:r>
              <w:rPr>
                <w:b/>
                <w:bCs/>
              </w:rPr>
              <w:t>старшие и младшие должности</w:t>
            </w:r>
          </w:p>
        </w:tc>
        <w:tc>
          <w:tcPr>
            <w:tcW w:w="1910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>
            <w:pPr>
              <w:jc w:val="center"/>
            </w:pPr>
          </w:p>
        </w:tc>
      </w:tr>
      <w:tr w:rsidR="00572B8A" w:rsidTr="00FA50B1">
        <w:trPr>
          <w:trHeight w:val="489"/>
        </w:trPr>
        <w:tc>
          <w:tcPr>
            <w:tcW w:w="1508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72B8A" w:rsidRDefault="00572B8A" w:rsidP="00FA50B1">
            <w:pPr>
              <w:jc w:val="center"/>
            </w:pPr>
            <w:r>
              <w:rPr>
                <w:sz w:val="24"/>
                <w:szCs w:val="24"/>
              </w:rPr>
              <w:t>Отдельные виды товаров, работ, услуг, включенные в обязательный перечень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  <w:r>
              <w:rPr>
                <w:sz w:val="24"/>
                <w:szCs w:val="24"/>
              </w:rPr>
              <w:t>26.20.11</w:t>
            </w:r>
          </w:p>
        </w:tc>
        <w:tc>
          <w:tcPr>
            <w:tcW w:w="25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«сабноутбуки»).</w:t>
            </w:r>
          </w:p>
          <w:p w:rsidR="00572B8A" w:rsidRDefault="00572B8A" w:rsidP="00FA50B1">
            <w:pPr>
              <w:jc w:val="both"/>
            </w:pPr>
            <w:r>
              <w:rPr>
                <w:sz w:val="24"/>
                <w:szCs w:val="24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2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r>
              <w:t>Размер и тип экрана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</w:rPr>
              <w:t xml:space="preserve">От 15" матрица </w:t>
            </w:r>
            <w:r>
              <w:rPr>
                <w:color w:val="2B2B2B"/>
                <w:spacing w:val="0"/>
                <w:sz w:val="20"/>
                <w:lang w:val="en-US"/>
              </w:rPr>
              <w:t>TFT</w:t>
            </w:r>
            <w:r>
              <w:rPr>
                <w:color w:val="2B2B2B"/>
                <w:spacing w:val="0"/>
                <w:sz w:val="20"/>
              </w:rPr>
              <w:t xml:space="preserve"> или </w:t>
            </w:r>
            <w:r>
              <w:rPr>
                <w:color w:val="2B2B2B"/>
                <w:spacing w:val="0"/>
                <w:sz w:val="20"/>
                <w:lang w:val="en-US"/>
              </w:rPr>
              <w:t>IPS</w:t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</w:rPr>
              <w:t xml:space="preserve">От 15"  матрица </w:t>
            </w:r>
            <w:r>
              <w:rPr>
                <w:color w:val="2B2B2B"/>
                <w:spacing w:val="0"/>
                <w:sz w:val="20"/>
                <w:lang w:val="en-US"/>
              </w:rPr>
              <w:t>TFT</w:t>
            </w:r>
          </w:p>
        </w:tc>
        <w:tc>
          <w:tcPr>
            <w:tcW w:w="1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</w:rPr>
              <w:t xml:space="preserve">От 15"  матрица </w:t>
            </w:r>
            <w:r>
              <w:rPr>
                <w:color w:val="2B2B2B"/>
                <w:spacing w:val="0"/>
                <w:sz w:val="20"/>
                <w:lang w:val="en-US"/>
              </w:rPr>
              <w:t>TFT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Вес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t>От 2 кг</w:t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t>От 2 кг</w:t>
            </w:r>
          </w:p>
        </w:tc>
        <w:tc>
          <w:tcPr>
            <w:tcW w:w="1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t>От 2 кг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Тип процессора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Pr="00914562" w:rsidRDefault="00572B8A" w:rsidP="00FA50B1">
            <w:pPr>
              <w:ind w:firstLine="850"/>
              <w:jc w:val="both"/>
              <w:rPr>
                <w:lang w:val="en-US"/>
              </w:rPr>
            </w:pPr>
          </w:p>
          <w:p w:rsidR="00572B8A" w:rsidRPr="00914562" w:rsidRDefault="00572B8A" w:rsidP="00FA50B1">
            <w:pPr>
              <w:pStyle w:val="ac"/>
              <w:rPr>
                <w:lang w:val="en-US"/>
              </w:rPr>
            </w:pPr>
            <w:r>
              <w:rPr>
                <w:color w:val="404040"/>
                <w:lang w:val="en-US"/>
              </w:rPr>
              <w:t xml:space="preserve">Celeron / Core i5 / Core i3/ Pentium / AMD Pro </w:t>
            </w:r>
          </w:p>
        </w:tc>
        <w:tc>
          <w:tcPr>
            <w:tcW w:w="22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Pr="00914562" w:rsidRDefault="00572B8A" w:rsidP="00FA50B1">
            <w:pPr>
              <w:pStyle w:val="ac"/>
              <w:rPr>
                <w:lang w:val="en-US"/>
              </w:rPr>
            </w:pPr>
            <w:r>
              <w:rPr>
                <w:color w:val="404040"/>
                <w:lang w:val="en-US"/>
              </w:rPr>
              <w:t xml:space="preserve">Celeron / Core i3 / Pentium / AMD </w:t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rPr>
                <w:color w:val="404040"/>
              </w:rPr>
              <w:t>Celeron / Core i3 / Pentium</w:t>
            </w:r>
          </w:p>
        </w:tc>
        <w:tc>
          <w:tcPr>
            <w:tcW w:w="1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/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Частота процессора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  <w:lang w:val="en-US"/>
              </w:rPr>
              <w:t xml:space="preserve">1000...2000 </w:t>
            </w:r>
            <w:proofErr w:type="spellStart"/>
            <w:r>
              <w:rPr>
                <w:color w:val="2B2B2B"/>
                <w:spacing w:val="0"/>
                <w:sz w:val="20"/>
                <w:lang w:val="en-US"/>
              </w:rPr>
              <w:t>Мгц</w:t>
            </w:r>
            <w:proofErr w:type="spellEnd"/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  <w:lang w:val="en-US"/>
              </w:rPr>
              <w:t xml:space="preserve">1000...2000 </w:t>
            </w:r>
            <w:proofErr w:type="spellStart"/>
            <w:r>
              <w:rPr>
                <w:color w:val="2B2B2B"/>
                <w:spacing w:val="0"/>
                <w:sz w:val="20"/>
                <w:lang w:val="en-US"/>
              </w:rPr>
              <w:t>Мгц</w:t>
            </w:r>
            <w:proofErr w:type="spellEnd"/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  <w:lang w:val="en-US"/>
              </w:rPr>
              <w:t xml:space="preserve">1000...2000 </w:t>
            </w:r>
            <w:proofErr w:type="spellStart"/>
            <w:r>
              <w:rPr>
                <w:color w:val="2B2B2B"/>
                <w:spacing w:val="0"/>
                <w:sz w:val="20"/>
                <w:lang w:val="en-US"/>
              </w:rPr>
              <w:t>Мгц</w:t>
            </w:r>
            <w:proofErr w:type="spellEnd"/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Размер оперативной памяти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  <w:lang w:val="en-US"/>
              </w:rPr>
              <w:t>2</w:t>
            </w:r>
            <w:r>
              <w:rPr>
                <w:color w:val="2B2B2B"/>
                <w:spacing w:val="0"/>
                <w:sz w:val="20"/>
              </w:rPr>
              <w:t>-</w:t>
            </w:r>
            <w:r>
              <w:rPr>
                <w:color w:val="2B2B2B"/>
                <w:spacing w:val="0"/>
                <w:sz w:val="20"/>
                <w:lang w:val="en-US"/>
              </w:rPr>
              <w:t>6</w:t>
            </w:r>
            <w:r>
              <w:rPr>
                <w:color w:val="2B2B2B"/>
                <w:spacing w:val="0"/>
                <w:sz w:val="20"/>
              </w:rPr>
              <w:t xml:space="preserve"> Гб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  <w:lang w:val="en-US"/>
              </w:rPr>
              <w:t>2</w:t>
            </w:r>
            <w:r>
              <w:rPr>
                <w:color w:val="2B2B2B"/>
                <w:spacing w:val="0"/>
                <w:sz w:val="20"/>
              </w:rPr>
              <w:t>-</w:t>
            </w:r>
            <w:r>
              <w:rPr>
                <w:color w:val="2B2B2B"/>
                <w:spacing w:val="0"/>
                <w:sz w:val="20"/>
                <w:lang w:val="en-US"/>
              </w:rPr>
              <w:t>4</w:t>
            </w:r>
            <w:r>
              <w:rPr>
                <w:color w:val="2B2B2B"/>
                <w:spacing w:val="0"/>
                <w:sz w:val="20"/>
              </w:rPr>
              <w:t xml:space="preserve"> Гб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  <w:lang w:val="en-US"/>
              </w:rPr>
              <w:t>2</w:t>
            </w:r>
            <w:r>
              <w:rPr>
                <w:color w:val="2B2B2B"/>
                <w:spacing w:val="0"/>
                <w:sz w:val="20"/>
              </w:rPr>
              <w:t>-</w:t>
            </w:r>
            <w:r>
              <w:rPr>
                <w:color w:val="2B2B2B"/>
                <w:spacing w:val="0"/>
                <w:sz w:val="20"/>
                <w:lang w:val="en-US"/>
              </w:rPr>
              <w:t>4</w:t>
            </w:r>
            <w:r>
              <w:rPr>
                <w:color w:val="2B2B2B"/>
                <w:spacing w:val="0"/>
                <w:sz w:val="20"/>
              </w:rPr>
              <w:t xml:space="preserve"> Гб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Объем накопителя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</w:rPr>
              <w:t xml:space="preserve">до </w:t>
            </w:r>
            <w:r>
              <w:rPr>
                <w:color w:val="2B2B2B"/>
                <w:spacing w:val="0"/>
                <w:sz w:val="20"/>
                <w:lang w:val="en-US"/>
              </w:rPr>
              <w:t>500</w:t>
            </w:r>
            <w:r>
              <w:rPr>
                <w:color w:val="2B2B2B"/>
                <w:spacing w:val="0"/>
                <w:sz w:val="20"/>
              </w:rPr>
              <w:t xml:space="preserve"> Гб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</w:rPr>
              <w:t xml:space="preserve">до </w:t>
            </w:r>
            <w:r>
              <w:rPr>
                <w:color w:val="2B2B2B"/>
                <w:spacing w:val="0"/>
                <w:sz w:val="20"/>
                <w:lang w:val="en-US"/>
              </w:rPr>
              <w:t>320</w:t>
            </w:r>
            <w:r>
              <w:rPr>
                <w:color w:val="2B2B2B"/>
                <w:spacing w:val="0"/>
                <w:sz w:val="20"/>
              </w:rPr>
              <w:t xml:space="preserve"> Гб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</w:rPr>
              <w:t xml:space="preserve">до </w:t>
            </w:r>
            <w:r>
              <w:rPr>
                <w:color w:val="2B2B2B"/>
                <w:spacing w:val="0"/>
                <w:sz w:val="20"/>
                <w:lang w:val="en-US"/>
              </w:rPr>
              <w:t>320</w:t>
            </w:r>
            <w:r>
              <w:rPr>
                <w:color w:val="2B2B2B"/>
                <w:spacing w:val="0"/>
                <w:sz w:val="20"/>
              </w:rPr>
              <w:t xml:space="preserve"> Гб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Тип жесткого диска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rPr>
                <w:lang w:val="en-US"/>
              </w:rPr>
              <w:t>HDD Serial-ATA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rPr>
                <w:lang w:val="en-US"/>
              </w:rPr>
              <w:t>HDD Serial-ATA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rPr>
                <w:lang w:val="en-US"/>
              </w:rPr>
              <w:t>HDD Serial-ATA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Оптический привод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rPr>
                <w:color w:val="404040"/>
                <w:lang w:val="en-US"/>
              </w:rPr>
              <w:t>DVD-RW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rPr>
                <w:color w:val="404040"/>
                <w:lang w:val="en-US"/>
              </w:rPr>
              <w:t>DVD-RW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rPr>
                <w:color w:val="404040"/>
                <w:lang w:val="en-US"/>
              </w:rPr>
              <w:t>DVD-RW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 xml:space="preserve">Наличие модулей </w:t>
            </w:r>
            <w:proofErr w:type="spellStart"/>
            <w:r>
              <w:rPr>
                <w:lang w:val="en-US"/>
              </w:rPr>
              <w:t>Wi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Fi</w:t>
            </w:r>
            <w:proofErr w:type="spellEnd"/>
            <w:r>
              <w:t xml:space="preserve">, </w:t>
            </w:r>
            <w:r>
              <w:rPr>
                <w:lang w:val="en-US"/>
              </w:rPr>
              <w:t>Bluetooth</w:t>
            </w:r>
            <w:r>
              <w:t>, поддержки 3</w:t>
            </w:r>
            <w:r>
              <w:rPr>
                <w:lang w:val="en-US"/>
              </w:rPr>
              <w:t>G</w:t>
            </w:r>
            <w:r>
              <w:t xml:space="preserve"> (</w:t>
            </w:r>
            <w:r>
              <w:rPr>
                <w:lang w:val="en-US"/>
              </w:rPr>
              <w:t>UMTS</w:t>
            </w:r>
            <w:r>
              <w:t>)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Pr="00914562" w:rsidRDefault="00572B8A" w:rsidP="00FA50B1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Wi-Fi 802.11n, Bluetooth 3.0, 3G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rPr>
                <w:lang w:val="en-US"/>
              </w:rPr>
              <w:t>Wi-Fi 802.11n, Bluetooth 3.0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rPr>
                <w:lang w:val="en-US"/>
              </w:rPr>
              <w:t>Wi-Fi 802.11n, Bluetooth 3.0</w:t>
            </w:r>
          </w:p>
        </w:tc>
      </w:tr>
      <w:tr w:rsidR="00572B8A" w:rsidRPr="009F2F5A" w:rsidTr="00FA50B1">
        <w:trPr>
          <w:cantSplit/>
        </w:trPr>
        <w:tc>
          <w:tcPr>
            <w:tcW w:w="3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Тип видеоадаптера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Pr="00914562" w:rsidRDefault="00572B8A" w:rsidP="00FA50B1">
            <w:pPr>
              <w:pStyle w:val="a1"/>
              <w:spacing w:after="60"/>
              <w:rPr>
                <w:lang w:val="en-US"/>
              </w:rPr>
            </w:pPr>
            <w:r>
              <w:rPr>
                <w:color w:val="2B2B2B"/>
                <w:spacing w:val="0"/>
                <w:sz w:val="20"/>
                <w:lang w:val="en-US"/>
              </w:rPr>
              <w:t xml:space="preserve">AMD </w:t>
            </w:r>
            <w:proofErr w:type="spellStart"/>
            <w:r>
              <w:rPr>
                <w:color w:val="2B2B2B"/>
                <w:spacing w:val="0"/>
                <w:sz w:val="20"/>
                <w:lang w:val="en-US"/>
              </w:rPr>
              <w:t>Radeon</w:t>
            </w:r>
            <w:proofErr w:type="spellEnd"/>
            <w:r>
              <w:rPr>
                <w:color w:val="2B2B2B"/>
                <w:spacing w:val="0"/>
                <w:sz w:val="20"/>
                <w:lang w:val="en-US"/>
              </w:rPr>
              <w:t xml:space="preserve">  / Intel HD Graphics / NVIDIA </w:t>
            </w:r>
            <w:proofErr w:type="spellStart"/>
            <w:r>
              <w:rPr>
                <w:color w:val="2B2B2B"/>
                <w:spacing w:val="0"/>
                <w:sz w:val="20"/>
                <w:lang w:val="en-US"/>
              </w:rPr>
              <w:t>GeForce</w:t>
            </w:r>
            <w:proofErr w:type="spellEnd"/>
            <w:r>
              <w:rPr>
                <w:color w:val="2B2B2B"/>
                <w:spacing w:val="0"/>
                <w:sz w:val="20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Pr="00914562" w:rsidRDefault="00572B8A" w:rsidP="00FA50B1">
            <w:pPr>
              <w:pStyle w:val="a1"/>
              <w:spacing w:after="60"/>
              <w:rPr>
                <w:lang w:val="en-US"/>
              </w:rPr>
            </w:pPr>
            <w:r>
              <w:rPr>
                <w:color w:val="2B2B2B"/>
                <w:spacing w:val="0"/>
                <w:sz w:val="20"/>
                <w:lang w:val="en-US"/>
              </w:rPr>
              <w:t xml:space="preserve">AMD </w:t>
            </w:r>
            <w:proofErr w:type="spellStart"/>
            <w:r>
              <w:rPr>
                <w:color w:val="2B2B2B"/>
                <w:spacing w:val="0"/>
                <w:sz w:val="20"/>
                <w:lang w:val="en-US"/>
              </w:rPr>
              <w:t>Radeon</w:t>
            </w:r>
            <w:proofErr w:type="spellEnd"/>
            <w:r>
              <w:rPr>
                <w:color w:val="2B2B2B"/>
                <w:spacing w:val="0"/>
                <w:sz w:val="20"/>
                <w:lang w:val="en-US"/>
              </w:rPr>
              <w:t xml:space="preserve">  / Intel HD Graphics / NVIDIA </w:t>
            </w:r>
            <w:proofErr w:type="spellStart"/>
            <w:r>
              <w:rPr>
                <w:color w:val="2B2B2B"/>
                <w:spacing w:val="0"/>
                <w:sz w:val="20"/>
                <w:lang w:val="en-US"/>
              </w:rPr>
              <w:t>GeForce</w:t>
            </w:r>
            <w:proofErr w:type="spellEnd"/>
            <w:r>
              <w:rPr>
                <w:color w:val="2B2B2B"/>
                <w:spacing w:val="0"/>
                <w:sz w:val="20"/>
                <w:lang w:val="en-US"/>
              </w:rPr>
              <w:t xml:space="preserve"> 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Pr="00914562" w:rsidRDefault="00572B8A" w:rsidP="00FA50B1">
            <w:pPr>
              <w:pStyle w:val="a1"/>
              <w:spacing w:after="60"/>
              <w:rPr>
                <w:lang w:val="en-US"/>
              </w:rPr>
            </w:pPr>
            <w:r>
              <w:rPr>
                <w:color w:val="2B2B2B"/>
                <w:spacing w:val="0"/>
                <w:sz w:val="20"/>
                <w:lang w:val="en-US"/>
              </w:rPr>
              <w:t xml:space="preserve">AMD </w:t>
            </w:r>
            <w:proofErr w:type="spellStart"/>
            <w:r>
              <w:rPr>
                <w:color w:val="2B2B2B"/>
                <w:spacing w:val="0"/>
                <w:sz w:val="20"/>
                <w:lang w:val="en-US"/>
              </w:rPr>
              <w:t>Radeon</w:t>
            </w:r>
            <w:proofErr w:type="spellEnd"/>
            <w:r>
              <w:rPr>
                <w:color w:val="2B2B2B"/>
                <w:spacing w:val="0"/>
                <w:sz w:val="20"/>
                <w:lang w:val="en-US"/>
              </w:rPr>
              <w:t xml:space="preserve">  / Intel HD Graphics / NVIDIA </w:t>
            </w:r>
            <w:proofErr w:type="spellStart"/>
            <w:r>
              <w:rPr>
                <w:color w:val="2B2B2B"/>
                <w:spacing w:val="0"/>
                <w:sz w:val="20"/>
                <w:lang w:val="en-US"/>
              </w:rPr>
              <w:t>GeForce</w:t>
            </w:r>
            <w:proofErr w:type="spellEnd"/>
            <w:r>
              <w:rPr>
                <w:color w:val="2B2B2B"/>
                <w:spacing w:val="0"/>
                <w:sz w:val="20"/>
                <w:lang w:val="en-US"/>
              </w:rPr>
              <w:t xml:space="preserve"> 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Pr="00914562" w:rsidRDefault="00572B8A" w:rsidP="00FA50B1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Pr="00914562" w:rsidRDefault="00572B8A" w:rsidP="00FA50B1">
            <w:pPr>
              <w:jc w:val="center"/>
              <w:rPr>
                <w:lang w:val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Pr="00914562" w:rsidRDefault="00572B8A" w:rsidP="00FA50B1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Время автономной работы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t>4</w:t>
            </w:r>
            <w:r>
              <w:rPr>
                <w:lang w:val="en-US"/>
              </w:rPr>
              <w:t>-</w:t>
            </w:r>
            <w:r>
              <w:t>5</w:t>
            </w:r>
            <w:r>
              <w:rPr>
                <w:lang w:val="en-US"/>
              </w:rPr>
              <w:t xml:space="preserve"> </w:t>
            </w:r>
            <w:r>
              <w:t>часов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t>3</w:t>
            </w:r>
            <w:r>
              <w:rPr>
                <w:lang w:val="en-US"/>
              </w:rPr>
              <w:t>-</w:t>
            </w:r>
            <w:r>
              <w:t>4</w:t>
            </w:r>
            <w:r>
              <w:rPr>
                <w:lang w:val="en-US"/>
              </w:rPr>
              <w:t xml:space="preserve"> </w:t>
            </w:r>
            <w:r>
              <w:t>часа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t>3</w:t>
            </w:r>
            <w:r>
              <w:rPr>
                <w:lang w:val="en-US"/>
              </w:rPr>
              <w:t>-</w:t>
            </w:r>
            <w:r>
              <w:t>4</w:t>
            </w:r>
            <w:r>
              <w:rPr>
                <w:lang w:val="en-US"/>
              </w:rPr>
              <w:t xml:space="preserve"> </w:t>
            </w:r>
            <w:r>
              <w:t>часа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Операционная система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  <w:rPr>
                <w:rFonts w:ascii="Liberation Serif" w:hAnsi="Liberation Serif" w:cs="Liberation Serif"/>
                <w:sz w:val="18"/>
                <w:szCs w:val="18"/>
                <w:lang w:val="en-US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 xml:space="preserve">MS Windows 8.1 </w:t>
            </w:r>
          </w:p>
          <w:p w:rsidR="00572B8A" w:rsidRDefault="00572B8A" w:rsidP="00FA50B1">
            <w:pPr>
              <w:pStyle w:val="ac"/>
            </w:pP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MS Windows 10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  <w:rPr>
                <w:rFonts w:ascii="Liberation Serif" w:hAnsi="Liberation Serif" w:cs="Liberation Serif"/>
                <w:sz w:val="18"/>
                <w:szCs w:val="18"/>
                <w:lang w:val="en-US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 xml:space="preserve">MS Windows 8.1 </w:t>
            </w:r>
          </w:p>
          <w:p w:rsidR="00572B8A" w:rsidRDefault="00572B8A" w:rsidP="00FA50B1">
            <w:pPr>
              <w:pStyle w:val="ac"/>
            </w:pP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MS Windows 10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  <w:rPr>
                <w:rFonts w:ascii="Liberation Serif" w:hAnsi="Liberation Serif" w:cs="Liberation Serif"/>
                <w:sz w:val="18"/>
                <w:szCs w:val="18"/>
                <w:lang w:val="en-US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 xml:space="preserve">MS Windows 8.1 </w:t>
            </w:r>
          </w:p>
          <w:p w:rsidR="00572B8A" w:rsidRDefault="00572B8A" w:rsidP="00FA50B1">
            <w:pPr>
              <w:pStyle w:val="ac"/>
            </w:pP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MS Windows 10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Предусмотренное программное обеспечение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Предельная цена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 xml:space="preserve">383       </w:t>
            </w: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 xml:space="preserve">рубль      </w:t>
            </w: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t>35 000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t>30 000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t>25 000</w:t>
            </w:r>
          </w:p>
        </w:tc>
      </w:tr>
      <w:tr w:rsidR="00572B8A" w:rsidTr="00FA50B1">
        <w:trPr>
          <w:cantSplit/>
          <w:trHeight w:val="756"/>
        </w:trPr>
        <w:tc>
          <w:tcPr>
            <w:tcW w:w="390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90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  <w:r>
              <w:rPr>
                <w:sz w:val="24"/>
                <w:szCs w:val="24"/>
              </w:rPr>
              <w:t>26.20.15.000</w:t>
            </w:r>
          </w:p>
        </w:tc>
        <w:tc>
          <w:tcPr>
            <w:tcW w:w="2550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572B8A" w:rsidRDefault="00572B8A" w:rsidP="00FA50B1">
            <w:pPr>
              <w:jc w:val="both"/>
            </w:pPr>
            <w:r>
              <w:rPr>
                <w:sz w:val="24"/>
                <w:szCs w:val="24"/>
              </w:rPr>
              <w:t xml:space="preserve">Пояснение по требуемой продукции: </w:t>
            </w:r>
            <w:r>
              <w:rPr>
                <w:sz w:val="24"/>
                <w:szCs w:val="24"/>
              </w:rPr>
              <w:lastRenderedPageBreak/>
              <w:t>компьютеры персональные настольные, рабочие станции вывода</w:t>
            </w: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r>
              <w:lastRenderedPageBreak/>
              <w:t>Размер экрана/монитора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</w:rPr>
              <w:t xml:space="preserve">От 15" матрица </w:t>
            </w:r>
            <w:r>
              <w:rPr>
                <w:color w:val="2B2B2B"/>
                <w:spacing w:val="0"/>
                <w:sz w:val="20"/>
                <w:lang w:val="en-US"/>
              </w:rPr>
              <w:t>TFT</w:t>
            </w:r>
            <w:r>
              <w:rPr>
                <w:color w:val="2B2B2B"/>
                <w:spacing w:val="0"/>
                <w:sz w:val="20"/>
              </w:rPr>
              <w:t xml:space="preserve"> или </w:t>
            </w:r>
            <w:r>
              <w:rPr>
                <w:color w:val="2B2B2B"/>
                <w:spacing w:val="0"/>
                <w:sz w:val="20"/>
                <w:lang w:val="en-US"/>
              </w:rPr>
              <w:t>IPS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</w:rPr>
              <w:t xml:space="preserve">От 15"  матрица </w:t>
            </w:r>
            <w:r>
              <w:rPr>
                <w:color w:val="2B2B2B"/>
                <w:spacing w:val="0"/>
                <w:sz w:val="20"/>
                <w:lang w:val="en-US"/>
              </w:rPr>
              <w:t>TFT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</w:rPr>
              <w:t xml:space="preserve">От 15"  матрица </w:t>
            </w:r>
            <w:r>
              <w:rPr>
                <w:color w:val="2B2B2B"/>
                <w:spacing w:val="0"/>
                <w:sz w:val="20"/>
                <w:lang w:val="en-US"/>
              </w:rPr>
              <w:t>TFT</w:t>
            </w:r>
          </w:p>
        </w:tc>
      </w:tr>
      <w:tr w:rsidR="00572B8A" w:rsidTr="00FA50B1">
        <w:trPr>
          <w:cantSplit/>
          <w:trHeight w:val="735"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Тип процессора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Pr="00914562" w:rsidRDefault="00572B8A" w:rsidP="00FA50B1">
            <w:pPr>
              <w:pStyle w:val="ac"/>
              <w:rPr>
                <w:lang w:val="en-US"/>
              </w:rPr>
            </w:pPr>
            <w:r>
              <w:rPr>
                <w:color w:val="404040"/>
                <w:lang w:val="en-US"/>
              </w:rPr>
              <w:t xml:space="preserve">Celeron / Core i5 / Core i3/ Pentium / AMD Pro 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Pr="00914562" w:rsidRDefault="00572B8A" w:rsidP="00FA50B1">
            <w:pPr>
              <w:pStyle w:val="ac"/>
              <w:rPr>
                <w:lang w:val="en-US"/>
              </w:rPr>
            </w:pPr>
            <w:r>
              <w:rPr>
                <w:color w:val="404040"/>
                <w:lang w:val="en-US"/>
              </w:rPr>
              <w:t xml:space="preserve">Celeron / Core i3 / Pentium / AMD 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rPr>
                <w:color w:val="404040"/>
              </w:rPr>
              <w:t>Celeron / Core i3 / Pentium</w:t>
            </w:r>
          </w:p>
        </w:tc>
      </w:tr>
      <w:tr w:rsidR="00572B8A" w:rsidTr="00FA50B1">
        <w:trPr>
          <w:cantSplit/>
          <w:trHeight w:val="510"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Частота процессора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  <w:lang w:val="en-US"/>
              </w:rPr>
              <w:t xml:space="preserve">1000...2000 </w:t>
            </w:r>
            <w:proofErr w:type="spellStart"/>
            <w:r>
              <w:rPr>
                <w:color w:val="2B2B2B"/>
                <w:spacing w:val="0"/>
                <w:sz w:val="20"/>
                <w:lang w:val="en-US"/>
              </w:rPr>
              <w:t>Мгц</w:t>
            </w:r>
            <w:proofErr w:type="spellEnd"/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  <w:lang w:val="en-US"/>
              </w:rPr>
              <w:t xml:space="preserve">1000...2000 </w:t>
            </w:r>
            <w:proofErr w:type="spellStart"/>
            <w:r>
              <w:rPr>
                <w:color w:val="2B2B2B"/>
                <w:spacing w:val="0"/>
                <w:sz w:val="20"/>
                <w:lang w:val="en-US"/>
              </w:rPr>
              <w:t>Мгц</w:t>
            </w:r>
            <w:proofErr w:type="spellEnd"/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  <w:lang w:val="en-US"/>
              </w:rPr>
              <w:t xml:space="preserve">1000...2000 </w:t>
            </w:r>
            <w:proofErr w:type="spellStart"/>
            <w:r>
              <w:rPr>
                <w:color w:val="2B2B2B"/>
                <w:spacing w:val="0"/>
                <w:sz w:val="20"/>
                <w:lang w:val="en-US"/>
              </w:rPr>
              <w:t>Мгц</w:t>
            </w:r>
            <w:proofErr w:type="spellEnd"/>
          </w:p>
        </w:tc>
      </w:tr>
      <w:tr w:rsidR="00572B8A" w:rsidTr="00FA50B1">
        <w:trPr>
          <w:cantSplit/>
          <w:trHeight w:val="540"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Размер оперативной памяти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  <w:lang w:val="en-US"/>
              </w:rPr>
              <w:t>2</w:t>
            </w:r>
            <w:r>
              <w:rPr>
                <w:color w:val="2B2B2B"/>
                <w:spacing w:val="0"/>
                <w:sz w:val="20"/>
              </w:rPr>
              <w:t>-</w:t>
            </w:r>
            <w:r>
              <w:rPr>
                <w:color w:val="2B2B2B"/>
                <w:spacing w:val="0"/>
                <w:sz w:val="20"/>
                <w:lang w:val="en-US"/>
              </w:rPr>
              <w:t>6</w:t>
            </w:r>
            <w:r>
              <w:rPr>
                <w:color w:val="2B2B2B"/>
                <w:spacing w:val="0"/>
                <w:sz w:val="20"/>
              </w:rPr>
              <w:t xml:space="preserve"> Гб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  <w:lang w:val="en-US"/>
              </w:rPr>
              <w:t>2</w:t>
            </w:r>
            <w:r>
              <w:rPr>
                <w:color w:val="2B2B2B"/>
                <w:spacing w:val="0"/>
                <w:sz w:val="20"/>
              </w:rPr>
              <w:t>-</w:t>
            </w:r>
            <w:r>
              <w:rPr>
                <w:color w:val="2B2B2B"/>
                <w:spacing w:val="0"/>
                <w:sz w:val="20"/>
                <w:lang w:val="en-US"/>
              </w:rPr>
              <w:t>4</w:t>
            </w:r>
            <w:r>
              <w:rPr>
                <w:color w:val="2B2B2B"/>
                <w:spacing w:val="0"/>
                <w:sz w:val="20"/>
              </w:rPr>
              <w:t xml:space="preserve"> Гб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  <w:lang w:val="en-US"/>
              </w:rPr>
              <w:t>2</w:t>
            </w:r>
            <w:r>
              <w:rPr>
                <w:color w:val="2B2B2B"/>
                <w:spacing w:val="0"/>
                <w:sz w:val="20"/>
              </w:rPr>
              <w:t>-</w:t>
            </w:r>
            <w:r>
              <w:rPr>
                <w:color w:val="2B2B2B"/>
                <w:spacing w:val="0"/>
                <w:sz w:val="20"/>
                <w:lang w:val="en-US"/>
              </w:rPr>
              <w:t>4</w:t>
            </w:r>
            <w:r>
              <w:rPr>
                <w:color w:val="2B2B2B"/>
                <w:spacing w:val="0"/>
                <w:sz w:val="20"/>
              </w:rPr>
              <w:t xml:space="preserve"> Гб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Объем накопителя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</w:rPr>
              <w:t xml:space="preserve">до </w:t>
            </w:r>
            <w:r>
              <w:rPr>
                <w:color w:val="2B2B2B"/>
                <w:spacing w:val="0"/>
                <w:sz w:val="20"/>
                <w:lang w:val="en-US"/>
              </w:rPr>
              <w:t>500</w:t>
            </w:r>
            <w:r>
              <w:rPr>
                <w:color w:val="2B2B2B"/>
                <w:spacing w:val="0"/>
                <w:sz w:val="20"/>
              </w:rPr>
              <w:t xml:space="preserve"> Гб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</w:rPr>
              <w:t xml:space="preserve">до </w:t>
            </w:r>
            <w:r>
              <w:rPr>
                <w:color w:val="2B2B2B"/>
                <w:spacing w:val="0"/>
                <w:sz w:val="20"/>
                <w:lang w:val="en-US"/>
              </w:rPr>
              <w:t>320</w:t>
            </w:r>
            <w:r>
              <w:rPr>
                <w:color w:val="2B2B2B"/>
                <w:spacing w:val="0"/>
                <w:sz w:val="20"/>
              </w:rPr>
              <w:t xml:space="preserve"> Гб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1"/>
              <w:spacing w:after="60"/>
            </w:pPr>
            <w:r>
              <w:rPr>
                <w:color w:val="2B2B2B"/>
                <w:spacing w:val="0"/>
                <w:sz w:val="20"/>
              </w:rPr>
              <w:t xml:space="preserve">до </w:t>
            </w:r>
            <w:r>
              <w:rPr>
                <w:color w:val="2B2B2B"/>
                <w:spacing w:val="0"/>
                <w:sz w:val="20"/>
                <w:lang w:val="en-US"/>
              </w:rPr>
              <w:t>320</w:t>
            </w:r>
            <w:r>
              <w:rPr>
                <w:color w:val="2B2B2B"/>
                <w:spacing w:val="0"/>
                <w:sz w:val="20"/>
              </w:rPr>
              <w:t xml:space="preserve"> Гб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Тип жесткого диска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rPr>
                <w:lang w:val="en-US"/>
              </w:rPr>
              <w:t>HDD Serial-ATA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rPr>
                <w:lang w:val="en-US"/>
              </w:rPr>
              <w:t>HDD Serial-ATA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rPr>
                <w:lang w:val="en-US"/>
              </w:rPr>
              <w:t>HDD Serial-ATA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Оптический привод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rPr>
                <w:color w:val="404040"/>
                <w:lang w:val="en-US"/>
              </w:rPr>
              <w:t>DVD-RW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rPr>
                <w:color w:val="404040"/>
                <w:lang w:val="en-US"/>
              </w:rPr>
              <w:t>DVD-RW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</w:pPr>
            <w:r>
              <w:rPr>
                <w:color w:val="404040"/>
                <w:lang w:val="en-US"/>
              </w:rPr>
              <w:t>DVD-RW</w:t>
            </w:r>
          </w:p>
        </w:tc>
      </w:tr>
      <w:tr w:rsidR="00572B8A" w:rsidRPr="009F2F5A" w:rsidTr="00FA50B1">
        <w:trPr>
          <w:cantSplit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Тип видеоадаптера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Pr="00914562" w:rsidRDefault="00572B8A" w:rsidP="00FA50B1">
            <w:pPr>
              <w:pStyle w:val="a1"/>
              <w:spacing w:after="60"/>
              <w:rPr>
                <w:lang w:val="en-US"/>
              </w:rPr>
            </w:pPr>
            <w:r>
              <w:rPr>
                <w:color w:val="2B2B2B"/>
                <w:spacing w:val="0"/>
                <w:sz w:val="20"/>
                <w:lang w:val="en-US"/>
              </w:rPr>
              <w:t xml:space="preserve">AMD </w:t>
            </w:r>
            <w:proofErr w:type="spellStart"/>
            <w:r>
              <w:rPr>
                <w:color w:val="2B2B2B"/>
                <w:spacing w:val="0"/>
                <w:sz w:val="20"/>
                <w:lang w:val="en-US"/>
              </w:rPr>
              <w:t>Radeon</w:t>
            </w:r>
            <w:proofErr w:type="spellEnd"/>
            <w:r>
              <w:rPr>
                <w:color w:val="2B2B2B"/>
                <w:spacing w:val="0"/>
                <w:sz w:val="20"/>
                <w:lang w:val="en-US"/>
              </w:rPr>
              <w:t xml:space="preserve">  / Intel HD Graphics / NVIDIA </w:t>
            </w:r>
            <w:proofErr w:type="spellStart"/>
            <w:r>
              <w:rPr>
                <w:color w:val="2B2B2B"/>
                <w:spacing w:val="0"/>
                <w:sz w:val="20"/>
                <w:lang w:val="en-US"/>
              </w:rPr>
              <w:t>GeForce</w:t>
            </w:r>
            <w:proofErr w:type="spellEnd"/>
            <w:r>
              <w:rPr>
                <w:color w:val="2B2B2B"/>
                <w:spacing w:val="0"/>
                <w:sz w:val="20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Pr="00914562" w:rsidRDefault="00572B8A" w:rsidP="00FA50B1">
            <w:pPr>
              <w:pStyle w:val="a1"/>
              <w:spacing w:after="60"/>
              <w:rPr>
                <w:lang w:val="en-US"/>
              </w:rPr>
            </w:pPr>
            <w:r>
              <w:rPr>
                <w:color w:val="2B2B2B"/>
                <w:spacing w:val="0"/>
                <w:sz w:val="20"/>
                <w:lang w:val="en-US"/>
              </w:rPr>
              <w:t xml:space="preserve">AMD </w:t>
            </w:r>
            <w:proofErr w:type="spellStart"/>
            <w:r>
              <w:rPr>
                <w:color w:val="2B2B2B"/>
                <w:spacing w:val="0"/>
                <w:sz w:val="20"/>
                <w:lang w:val="en-US"/>
              </w:rPr>
              <w:t>Radeon</w:t>
            </w:r>
            <w:proofErr w:type="spellEnd"/>
            <w:r>
              <w:rPr>
                <w:color w:val="2B2B2B"/>
                <w:spacing w:val="0"/>
                <w:sz w:val="20"/>
                <w:lang w:val="en-US"/>
              </w:rPr>
              <w:t xml:space="preserve">  / Intel HD Graphics / NVIDIA </w:t>
            </w:r>
            <w:proofErr w:type="spellStart"/>
            <w:r>
              <w:rPr>
                <w:color w:val="2B2B2B"/>
                <w:spacing w:val="0"/>
                <w:sz w:val="20"/>
                <w:lang w:val="en-US"/>
              </w:rPr>
              <w:t>GeForce</w:t>
            </w:r>
            <w:proofErr w:type="spellEnd"/>
            <w:r>
              <w:rPr>
                <w:color w:val="2B2B2B"/>
                <w:spacing w:val="0"/>
                <w:sz w:val="20"/>
                <w:lang w:val="en-US"/>
              </w:rPr>
              <w:t xml:space="preserve"> 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Pr="00914562" w:rsidRDefault="00572B8A" w:rsidP="00FA50B1">
            <w:pPr>
              <w:pStyle w:val="a1"/>
              <w:spacing w:after="60"/>
              <w:rPr>
                <w:lang w:val="en-US"/>
              </w:rPr>
            </w:pPr>
            <w:r>
              <w:rPr>
                <w:color w:val="2B2B2B"/>
                <w:spacing w:val="0"/>
                <w:sz w:val="20"/>
                <w:lang w:val="en-US"/>
              </w:rPr>
              <w:t xml:space="preserve">AMD </w:t>
            </w:r>
            <w:proofErr w:type="spellStart"/>
            <w:r>
              <w:rPr>
                <w:color w:val="2B2B2B"/>
                <w:spacing w:val="0"/>
                <w:sz w:val="20"/>
                <w:lang w:val="en-US"/>
              </w:rPr>
              <w:t>Radeon</w:t>
            </w:r>
            <w:proofErr w:type="spellEnd"/>
            <w:r>
              <w:rPr>
                <w:color w:val="2B2B2B"/>
                <w:spacing w:val="0"/>
                <w:sz w:val="20"/>
                <w:lang w:val="en-US"/>
              </w:rPr>
              <w:t xml:space="preserve">  / Intel HD Graphics / NVIDIA </w:t>
            </w:r>
            <w:proofErr w:type="spellStart"/>
            <w:r>
              <w:rPr>
                <w:color w:val="2B2B2B"/>
                <w:spacing w:val="0"/>
                <w:sz w:val="20"/>
                <w:lang w:val="en-US"/>
              </w:rPr>
              <w:t>GeForce</w:t>
            </w:r>
            <w:proofErr w:type="spellEnd"/>
            <w:r>
              <w:rPr>
                <w:color w:val="2B2B2B"/>
                <w:spacing w:val="0"/>
                <w:sz w:val="20"/>
                <w:lang w:val="en-US"/>
              </w:rPr>
              <w:t xml:space="preserve"> 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Pr="00914562" w:rsidRDefault="00572B8A" w:rsidP="00FA50B1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Pr="00914562" w:rsidRDefault="00572B8A" w:rsidP="00FA50B1">
            <w:pPr>
              <w:jc w:val="center"/>
              <w:rPr>
                <w:lang w:val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Pr="00914562" w:rsidRDefault="00572B8A" w:rsidP="00FA50B1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Операционная система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  <w:rPr>
                <w:rFonts w:ascii="Liberation Serif" w:hAnsi="Liberation Serif" w:cs="Liberation Serif"/>
                <w:sz w:val="18"/>
                <w:szCs w:val="18"/>
                <w:lang w:val="en-US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 xml:space="preserve">MS Windows 8.1 </w:t>
            </w:r>
          </w:p>
          <w:p w:rsidR="00572B8A" w:rsidRDefault="00572B8A" w:rsidP="00FA50B1">
            <w:pPr>
              <w:pStyle w:val="ac"/>
            </w:pP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MS Windows 10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  <w:rPr>
                <w:rFonts w:ascii="Liberation Serif" w:hAnsi="Liberation Serif" w:cs="Liberation Serif"/>
                <w:sz w:val="18"/>
                <w:szCs w:val="18"/>
                <w:lang w:val="en-US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 xml:space="preserve">MS Windows 8.1 </w:t>
            </w:r>
          </w:p>
          <w:p w:rsidR="00572B8A" w:rsidRDefault="00572B8A" w:rsidP="00FA50B1">
            <w:pPr>
              <w:pStyle w:val="ac"/>
            </w:pP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MS Windows 10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  <w:rPr>
                <w:rFonts w:ascii="Liberation Serif" w:hAnsi="Liberation Serif" w:cs="Liberation Serif"/>
                <w:sz w:val="18"/>
                <w:szCs w:val="18"/>
                <w:lang w:val="en-US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 xml:space="preserve">MS Windows 8.1 </w:t>
            </w:r>
          </w:p>
          <w:p w:rsidR="00572B8A" w:rsidRDefault="00572B8A" w:rsidP="00FA50B1">
            <w:pPr>
              <w:pStyle w:val="ac"/>
            </w:pP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MS Windows 10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Предусмотренное программное обеспечение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Предельная цена монитора/ системного блока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 xml:space="preserve">383       </w:t>
            </w: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 xml:space="preserve">рубль      </w:t>
            </w: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до 10 000/ до 25 000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до 10 000/ до 20 000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до 8 000/ до 17 000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90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  <w:r>
              <w:rPr>
                <w:sz w:val="24"/>
                <w:szCs w:val="24"/>
              </w:rPr>
              <w:t>26.20.16</w:t>
            </w:r>
          </w:p>
        </w:tc>
        <w:tc>
          <w:tcPr>
            <w:tcW w:w="2550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Устройства ввода/вывода данных, содержащие (не содержащие) в одном корпусе запоминающие устройства.</w:t>
            </w:r>
          </w:p>
          <w:p w:rsidR="00572B8A" w:rsidRDefault="00572B8A" w:rsidP="00FA50B1">
            <w:pPr>
              <w:jc w:val="both"/>
            </w:pPr>
            <w:r>
              <w:rPr>
                <w:sz w:val="24"/>
                <w:szCs w:val="24"/>
              </w:rPr>
              <w:t>Пояснение по требуемой продукции: принтеры, сканеры, многофункциональ ные устройства</w:t>
            </w: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Метод печати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лазерная монохромная бизнес-печать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лазерная монохромная бизнес-печать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лазерная монохромная бизнес-печать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Разрешение сканирования сканер/МФУ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 xml:space="preserve">до 1200*1200 </w:t>
            </w:r>
            <w:r>
              <w:rPr>
                <w:lang w:val="en-US"/>
              </w:rPr>
              <w:t>dpi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 xml:space="preserve">до 1200*1200 </w:t>
            </w:r>
            <w:r>
              <w:rPr>
                <w:lang w:val="en-US"/>
              </w:rPr>
              <w:t>dpi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 xml:space="preserve">до 1200*1200 </w:t>
            </w:r>
            <w:r>
              <w:rPr>
                <w:lang w:val="en-US"/>
              </w:rPr>
              <w:t>dpi</w:t>
            </w:r>
          </w:p>
        </w:tc>
      </w:tr>
      <w:tr w:rsidR="00572B8A" w:rsidTr="00FA50B1">
        <w:trPr>
          <w:cantSplit/>
          <w:trHeight w:val="279"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Цветность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r>
              <w:t>цветная/черно-белая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черно-белая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черно-белая</w:t>
            </w:r>
          </w:p>
        </w:tc>
      </w:tr>
      <w:tr w:rsidR="00572B8A" w:rsidTr="00FA50B1">
        <w:trPr>
          <w:cantSplit/>
          <w:trHeight w:val="498"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Максимальный формат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А4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А4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А4</w:t>
            </w:r>
          </w:p>
        </w:tc>
      </w:tr>
      <w:tr w:rsidR="00572B8A" w:rsidTr="00FA50B1">
        <w:trPr>
          <w:cantSplit/>
          <w:trHeight w:val="522"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Скорость печати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не менее 10 листов в 1 мин.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не менее 10 листов в 1 мин.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не менее 10 листов в 1 мин.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Качество печати принтер/сканер, МФУ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 xml:space="preserve">до 1200*1200 </w:t>
            </w:r>
            <w:r>
              <w:rPr>
                <w:lang w:val="en-US"/>
              </w:rPr>
              <w:t>dpi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 xml:space="preserve">до 1200*1200 </w:t>
            </w:r>
            <w:r>
              <w:rPr>
                <w:lang w:val="en-US"/>
              </w:rPr>
              <w:t>dpi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 xml:space="preserve">до 1200*1200 </w:t>
            </w:r>
            <w:r>
              <w:rPr>
                <w:lang w:val="en-US"/>
              </w:rPr>
              <w:t>dpi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Дополнительные модули и интерфейсы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  <w:r>
              <w:t>-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  <w:r>
              <w:t>-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  <w:r>
              <w:t>-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Предельная цена принтера/ МФУ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до 15 000/до 50 000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до 10 000/до 40 000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до 10 000/до 40 000</w:t>
            </w:r>
          </w:p>
        </w:tc>
      </w:tr>
      <w:tr w:rsidR="00572B8A" w:rsidTr="00FA50B1">
        <w:trPr>
          <w:cantSplit/>
        </w:trPr>
        <w:tc>
          <w:tcPr>
            <w:tcW w:w="390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90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  <w:r>
              <w:rPr>
                <w:sz w:val="24"/>
                <w:szCs w:val="24"/>
              </w:rPr>
              <w:t>26.30.22.000</w:t>
            </w:r>
          </w:p>
        </w:tc>
        <w:tc>
          <w:tcPr>
            <w:tcW w:w="2550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Аппаратура, передающая для радиосвязи, радиовещания и телевидения.</w:t>
            </w:r>
          </w:p>
          <w:p w:rsidR="00572B8A" w:rsidRDefault="00572B8A" w:rsidP="00FA50B1">
            <w:pPr>
              <w:jc w:val="both"/>
            </w:pPr>
            <w:r>
              <w:rPr>
                <w:sz w:val="24"/>
                <w:szCs w:val="24"/>
              </w:rPr>
              <w:t xml:space="preserve">Пояснение по </w:t>
            </w:r>
            <w:r>
              <w:rPr>
                <w:sz w:val="24"/>
                <w:szCs w:val="24"/>
              </w:rPr>
              <w:lastRenderedPageBreak/>
              <w:t>требуемой продукции: телефоны мобильные</w:t>
            </w: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lastRenderedPageBreak/>
              <w:t>Тип устройства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смартфон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Поддерживаемые стандарты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r>
              <w:t>3</w:t>
            </w:r>
            <w:r>
              <w:rPr>
                <w:lang w:val="en-US"/>
              </w:rPr>
              <w:t>G,4G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Операционная система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rPr>
                <w:lang w:val="en-US"/>
              </w:rPr>
              <w:t>Android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Время работы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до 10 часов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Метод управления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сенсорный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 xml:space="preserve">Количество </w:t>
            </w:r>
            <w:r>
              <w:rPr>
                <w:lang w:val="en-US"/>
              </w:rPr>
              <w:t>SIM-</w:t>
            </w:r>
            <w:r>
              <w:t>карт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  <w:r>
              <w:t>2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Наличие модулей и интерфейсов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pStyle w:val="ac"/>
              <w:jc w:val="both"/>
            </w:pPr>
            <w:r>
              <w:rPr>
                <w:lang w:val="en-US"/>
              </w:rPr>
              <w:t>Wi-Fi, Bluetooth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Стоимость годового владения оборудованием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  <w:r>
              <w:t>-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</w:tr>
      <w:tr w:rsidR="00572B8A" w:rsidTr="00FA50B1">
        <w:trPr>
          <w:cantSplit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Предельная цена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 xml:space="preserve">383       </w:t>
            </w: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 xml:space="preserve">рубль      </w:t>
            </w: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не более 10 000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</w:tr>
      <w:tr w:rsidR="00572B8A" w:rsidTr="00FA50B1">
        <w:trPr>
          <w:cantSplit/>
        </w:trPr>
        <w:tc>
          <w:tcPr>
            <w:tcW w:w="390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90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  <w:r>
              <w:rPr>
                <w:sz w:val="24"/>
                <w:szCs w:val="24"/>
              </w:rPr>
              <w:t>29.10.2</w:t>
            </w:r>
          </w:p>
        </w:tc>
        <w:tc>
          <w:tcPr>
            <w:tcW w:w="2550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rPr>
                <w:sz w:val="24"/>
                <w:szCs w:val="24"/>
              </w:rPr>
              <w:t>Автомобили легковые</w:t>
            </w: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мощность двигателя, комплектация, предельная цена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251</w:t>
            </w: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лошадиная сила</w:t>
            </w: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  <w:r>
              <w:t>-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  <w:r>
              <w:t>-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  <w:r>
              <w:t>-</w:t>
            </w:r>
          </w:p>
        </w:tc>
      </w:tr>
      <w:tr w:rsidR="00572B8A" w:rsidTr="00FA50B1">
        <w:trPr>
          <w:cantSplit/>
          <w:trHeight w:val="330"/>
        </w:trPr>
        <w:tc>
          <w:tcPr>
            <w:tcW w:w="3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/>
        </w:tc>
        <w:tc>
          <w:tcPr>
            <w:tcW w:w="99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/>
        </w:tc>
        <w:tc>
          <w:tcPr>
            <w:tcW w:w="25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/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предельная цена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 xml:space="preserve">383       </w:t>
            </w: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 xml:space="preserve">рубль      </w:t>
            </w: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  <w:r>
              <w:t>-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  <w:r>
              <w:t>-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  <w:r>
              <w:t>-</w:t>
            </w:r>
          </w:p>
        </w:tc>
      </w:tr>
      <w:tr w:rsidR="00572B8A" w:rsidTr="00FA50B1">
        <w:tc>
          <w:tcPr>
            <w:tcW w:w="39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C9229A" w:rsidP="00C9229A">
            <w:r>
              <w:rPr>
                <w:sz w:val="24"/>
                <w:szCs w:val="24"/>
              </w:rPr>
              <w:t>6</w:t>
            </w:r>
            <w:r w:rsidR="00572B8A"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  <w:r>
              <w:rPr>
                <w:sz w:val="24"/>
                <w:szCs w:val="24"/>
              </w:rPr>
              <w:t>31.01.11.150</w:t>
            </w:r>
          </w:p>
        </w:tc>
        <w:tc>
          <w:tcPr>
            <w:tcW w:w="25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rPr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материал (металл), обивочные материалы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предельное значение -искусственная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предельное значение - ткань;</w:t>
            </w:r>
          </w:p>
          <w:p w:rsidR="00572B8A" w:rsidRDefault="00572B8A" w:rsidP="00FA50B1">
            <w:pPr>
              <w:jc w:val="both"/>
            </w:pPr>
            <w:r>
              <w:t>возможные значения: нетканые материалы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предельное значение - ткань;</w:t>
            </w:r>
          </w:p>
          <w:p w:rsidR="00572B8A" w:rsidRDefault="00572B8A" w:rsidP="00FA50B1">
            <w:pPr>
              <w:jc w:val="both"/>
            </w:pPr>
            <w:r>
              <w:t>возможные значения: нетканые материалы</w:t>
            </w:r>
          </w:p>
        </w:tc>
      </w:tr>
      <w:tr w:rsidR="00572B8A" w:rsidTr="00FA50B1">
        <w:tc>
          <w:tcPr>
            <w:tcW w:w="39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C9229A" w:rsidP="00FA50B1">
            <w:pPr>
              <w:jc w:val="center"/>
            </w:pPr>
            <w:r>
              <w:rPr>
                <w:sz w:val="24"/>
                <w:szCs w:val="24"/>
              </w:rPr>
              <w:t>7</w:t>
            </w:r>
            <w:r w:rsidR="00572B8A">
              <w:rPr>
                <w:sz w:val="24"/>
                <w:szCs w:val="24"/>
              </w:rPr>
              <w:t xml:space="preserve">.      </w:t>
            </w:r>
          </w:p>
        </w:tc>
        <w:tc>
          <w:tcPr>
            <w:tcW w:w="99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  <w:r>
              <w:rPr>
                <w:sz w:val="24"/>
                <w:szCs w:val="24"/>
              </w:rPr>
              <w:t>31.01.12.160</w:t>
            </w:r>
          </w:p>
        </w:tc>
        <w:tc>
          <w:tcPr>
            <w:tcW w:w="25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rPr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материал (вид древесины)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возможное значение – древесина хвойных и мягколиственных пород: береза, лиственница, сосна, ель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возможное значение – древесина хвойных и мягколиственных пород: береза, лиственница, сосна, ель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возможное значение – древесина хвойных и мягколиственных пород: береза, лиственница, сосна, ель</w:t>
            </w:r>
          </w:p>
        </w:tc>
      </w:tr>
      <w:tr w:rsidR="00572B8A" w:rsidTr="00FA50B1">
        <w:tc>
          <w:tcPr>
            <w:tcW w:w="39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C9229A" w:rsidP="00C9229A">
            <w:pPr>
              <w:jc w:val="center"/>
            </w:pPr>
            <w:r>
              <w:rPr>
                <w:sz w:val="24"/>
                <w:szCs w:val="24"/>
              </w:rPr>
              <w:t>8</w:t>
            </w:r>
            <w:r w:rsidR="00572B8A">
              <w:rPr>
                <w:sz w:val="24"/>
                <w:szCs w:val="24"/>
              </w:rPr>
              <w:t xml:space="preserve">.     </w:t>
            </w:r>
          </w:p>
        </w:tc>
        <w:tc>
          <w:tcPr>
            <w:tcW w:w="99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  <w:r>
              <w:rPr>
                <w:sz w:val="24"/>
                <w:szCs w:val="24"/>
              </w:rPr>
              <w:t>31.01.11</w:t>
            </w:r>
          </w:p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rPr>
                <w:rStyle w:val="FontStyle35"/>
                <w:sz w:val="24"/>
                <w:szCs w:val="24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>материал (металл)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  <w:r>
              <w:t>-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  <w:r>
              <w:t>-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  <w:r>
              <w:t>-</w:t>
            </w:r>
          </w:p>
        </w:tc>
      </w:tr>
      <w:tr w:rsidR="00572B8A" w:rsidTr="00FA50B1">
        <w:tc>
          <w:tcPr>
            <w:tcW w:w="39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C9229A" w:rsidP="00FA50B1">
            <w:pPr>
              <w:jc w:val="center"/>
            </w:pPr>
            <w:r>
              <w:rPr>
                <w:sz w:val="24"/>
                <w:szCs w:val="24"/>
              </w:rPr>
              <w:t>9</w:t>
            </w:r>
            <w:r w:rsidR="00572B8A">
              <w:rPr>
                <w:sz w:val="24"/>
                <w:szCs w:val="24"/>
              </w:rPr>
              <w:t>.</w:t>
            </w:r>
          </w:p>
          <w:p w:rsidR="00572B8A" w:rsidRDefault="00572B8A" w:rsidP="00FA50B1">
            <w:pPr>
              <w:jc w:val="center"/>
            </w:pPr>
          </w:p>
        </w:tc>
        <w:tc>
          <w:tcPr>
            <w:tcW w:w="99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  <w:r>
              <w:rPr>
                <w:sz w:val="24"/>
                <w:szCs w:val="24"/>
              </w:rPr>
              <w:lastRenderedPageBreak/>
              <w:t>31.01.12.</w:t>
            </w:r>
            <w:r>
              <w:rPr>
                <w:sz w:val="24"/>
                <w:szCs w:val="24"/>
              </w:rPr>
              <w:lastRenderedPageBreak/>
              <w:t>190</w:t>
            </w:r>
          </w:p>
          <w:p w:rsidR="00572B8A" w:rsidRDefault="00572B8A" w:rsidP="00FA50B1">
            <w:pPr>
              <w:jc w:val="center"/>
            </w:pPr>
          </w:p>
        </w:tc>
        <w:tc>
          <w:tcPr>
            <w:tcW w:w="25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rPr>
                <w:sz w:val="24"/>
                <w:szCs w:val="24"/>
              </w:rPr>
              <w:lastRenderedPageBreak/>
              <w:t xml:space="preserve">Мебель деревянная для </w:t>
            </w:r>
            <w:r>
              <w:rPr>
                <w:sz w:val="24"/>
                <w:szCs w:val="24"/>
              </w:rPr>
              <w:lastRenderedPageBreak/>
              <w:t>офисов, административных помещений, учебных заведений, учреждений культуры и т.п</w:t>
            </w:r>
          </w:p>
        </w:tc>
        <w:tc>
          <w:tcPr>
            <w:tcW w:w="20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lastRenderedPageBreak/>
              <w:t>материал (вид древесины)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ind w:firstLine="850"/>
              <w:jc w:val="both"/>
            </w:pPr>
          </w:p>
        </w:tc>
        <w:tc>
          <w:tcPr>
            <w:tcW w:w="220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t xml:space="preserve">возможные значения – древесина хвойных и </w:t>
            </w:r>
            <w:r>
              <w:lastRenderedPageBreak/>
              <w:t>мягколиственных пород</w:t>
            </w:r>
          </w:p>
        </w:tc>
        <w:tc>
          <w:tcPr>
            <w:tcW w:w="21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lastRenderedPageBreak/>
              <w:t xml:space="preserve">возможные значения – древесина хвойных и </w:t>
            </w:r>
            <w:r>
              <w:lastRenderedPageBreak/>
              <w:t>мягколиственных пород</w:t>
            </w:r>
          </w:p>
        </w:tc>
        <w:tc>
          <w:tcPr>
            <w:tcW w:w="19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72B8A" w:rsidRDefault="00572B8A" w:rsidP="00FA50B1">
            <w:pPr>
              <w:jc w:val="both"/>
            </w:pPr>
            <w:r>
              <w:lastRenderedPageBreak/>
              <w:t xml:space="preserve">возможные значения – древесина хвойных </w:t>
            </w:r>
            <w:r>
              <w:lastRenderedPageBreak/>
              <w:t>и мягколиственных пород</w:t>
            </w:r>
          </w:p>
        </w:tc>
      </w:tr>
    </w:tbl>
    <w:p w:rsidR="00572B8A" w:rsidRDefault="00572B8A" w:rsidP="00572B8A">
      <w:pPr>
        <w:ind w:firstLine="850"/>
        <w:jc w:val="right"/>
        <w:rPr>
          <w:sz w:val="28"/>
          <w:szCs w:val="28"/>
        </w:rPr>
      </w:pPr>
    </w:p>
    <w:p w:rsidR="00572B8A" w:rsidRDefault="00572B8A">
      <w:pPr>
        <w:ind w:firstLine="850"/>
        <w:jc w:val="right"/>
        <w:rPr>
          <w:b/>
          <w:bCs/>
          <w:sz w:val="24"/>
          <w:szCs w:val="24"/>
        </w:rPr>
      </w:pPr>
    </w:p>
    <w:p w:rsidR="00572B8A" w:rsidRDefault="00572B8A">
      <w:pPr>
        <w:ind w:firstLine="850"/>
        <w:jc w:val="right"/>
        <w:rPr>
          <w:sz w:val="24"/>
          <w:szCs w:val="24"/>
        </w:rPr>
      </w:pPr>
    </w:p>
    <w:p w:rsidR="00572B8A" w:rsidRDefault="00572B8A">
      <w:pPr>
        <w:ind w:firstLine="850"/>
        <w:jc w:val="right"/>
        <w:rPr>
          <w:sz w:val="24"/>
          <w:szCs w:val="24"/>
        </w:rPr>
      </w:pPr>
    </w:p>
    <w:p w:rsidR="00572B8A" w:rsidRDefault="00572B8A">
      <w:pPr>
        <w:ind w:firstLine="850"/>
        <w:jc w:val="right"/>
        <w:rPr>
          <w:sz w:val="24"/>
          <w:szCs w:val="24"/>
        </w:rPr>
      </w:pPr>
    </w:p>
    <w:p w:rsidR="00572B8A" w:rsidRDefault="00572B8A">
      <w:pPr>
        <w:ind w:firstLine="850"/>
        <w:jc w:val="right"/>
        <w:rPr>
          <w:sz w:val="24"/>
          <w:szCs w:val="24"/>
        </w:rPr>
      </w:pPr>
    </w:p>
    <w:p w:rsidR="00572B8A" w:rsidRDefault="00572B8A">
      <w:pPr>
        <w:ind w:firstLine="850"/>
        <w:jc w:val="right"/>
        <w:rPr>
          <w:sz w:val="24"/>
          <w:szCs w:val="24"/>
        </w:rPr>
      </w:pPr>
    </w:p>
    <w:p w:rsidR="00572B8A" w:rsidRDefault="00572B8A">
      <w:pPr>
        <w:ind w:firstLine="850"/>
        <w:jc w:val="right"/>
        <w:rPr>
          <w:sz w:val="24"/>
          <w:szCs w:val="24"/>
        </w:rPr>
      </w:pPr>
    </w:p>
    <w:p w:rsidR="00572B8A" w:rsidRDefault="00572B8A">
      <w:pPr>
        <w:ind w:firstLine="850"/>
        <w:jc w:val="right"/>
        <w:rPr>
          <w:sz w:val="24"/>
          <w:szCs w:val="24"/>
        </w:rPr>
      </w:pPr>
    </w:p>
    <w:p w:rsidR="00572B8A" w:rsidRDefault="00572B8A">
      <w:pPr>
        <w:ind w:firstLine="850"/>
        <w:jc w:val="right"/>
        <w:rPr>
          <w:sz w:val="24"/>
          <w:szCs w:val="24"/>
        </w:rPr>
      </w:pPr>
    </w:p>
    <w:p w:rsidR="00572B8A" w:rsidRDefault="00572B8A">
      <w:pPr>
        <w:ind w:firstLine="850"/>
        <w:jc w:val="right"/>
        <w:rPr>
          <w:sz w:val="24"/>
          <w:szCs w:val="24"/>
        </w:rPr>
      </w:pPr>
    </w:p>
    <w:p w:rsidR="00572B8A" w:rsidRDefault="00572B8A">
      <w:pPr>
        <w:ind w:firstLine="850"/>
        <w:jc w:val="right"/>
        <w:rPr>
          <w:sz w:val="24"/>
          <w:szCs w:val="24"/>
        </w:rPr>
      </w:pPr>
    </w:p>
    <w:p w:rsidR="00572B8A" w:rsidRDefault="00572B8A">
      <w:pPr>
        <w:ind w:firstLine="850"/>
        <w:jc w:val="right"/>
        <w:rPr>
          <w:sz w:val="24"/>
          <w:szCs w:val="24"/>
        </w:rPr>
      </w:pPr>
    </w:p>
    <w:p w:rsidR="00572B8A" w:rsidRDefault="00572B8A">
      <w:pPr>
        <w:ind w:firstLine="850"/>
        <w:jc w:val="right"/>
        <w:rPr>
          <w:sz w:val="24"/>
          <w:szCs w:val="24"/>
        </w:rPr>
      </w:pPr>
    </w:p>
    <w:p w:rsidR="00572B8A" w:rsidRDefault="00572B8A">
      <w:pPr>
        <w:ind w:firstLine="850"/>
        <w:jc w:val="right"/>
        <w:rPr>
          <w:sz w:val="24"/>
          <w:szCs w:val="24"/>
        </w:rPr>
      </w:pPr>
    </w:p>
    <w:p w:rsidR="00572B8A" w:rsidRDefault="00572B8A">
      <w:pPr>
        <w:ind w:firstLine="850"/>
        <w:jc w:val="right"/>
        <w:rPr>
          <w:sz w:val="24"/>
          <w:szCs w:val="24"/>
        </w:rPr>
      </w:pPr>
    </w:p>
    <w:p w:rsidR="00572B8A" w:rsidRDefault="00572B8A">
      <w:pPr>
        <w:ind w:firstLine="850"/>
        <w:jc w:val="right"/>
        <w:rPr>
          <w:sz w:val="24"/>
          <w:szCs w:val="24"/>
        </w:rPr>
      </w:pPr>
    </w:p>
    <w:p w:rsidR="005914E7" w:rsidRDefault="005914E7">
      <w:pPr>
        <w:ind w:firstLine="850"/>
        <w:jc w:val="right"/>
        <w:rPr>
          <w:sz w:val="24"/>
          <w:szCs w:val="24"/>
        </w:rPr>
      </w:pPr>
    </w:p>
    <w:p w:rsidR="005914E7" w:rsidRDefault="005914E7">
      <w:pPr>
        <w:ind w:firstLine="850"/>
        <w:jc w:val="right"/>
        <w:rPr>
          <w:sz w:val="24"/>
          <w:szCs w:val="24"/>
        </w:rPr>
      </w:pPr>
    </w:p>
    <w:p w:rsidR="005914E7" w:rsidRDefault="005914E7">
      <w:pPr>
        <w:ind w:firstLine="850"/>
        <w:jc w:val="right"/>
        <w:rPr>
          <w:sz w:val="24"/>
          <w:szCs w:val="24"/>
        </w:rPr>
      </w:pPr>
    </w:p>
    <w:p w:rsidR="005914E7" w:rsidRDefault="005914E7">
      <w:pPr>
        <w:ind w:firstLine="850"/>
        <w:jc w:val="right"/>
        <w:rPr>
          <w:sz w:val="24"/>
          <w:szCs w:val="24"/>
        </w:rPr>
      </w:pPr>
    </w:p>
    <w:p w:rsidR="005914E7" w:rsidRDefault="005914E7">
      <w:pPr>
        <w:ind w:firstLine="850"/>
        <w:jc w:val="right"/>
        <w:rPr>
          <w:sz w:val="24"/>
          <w:szCs w:val="24"/>
        </w:rPr>
      </w:pPr>
    </w:p>
    <w:p w:rsidR="005914E7" w:rsidRDefault="005914E7">
      <w:pPr>
        <w:ind w:firstLine="850"/>
        <w:jc w:val="right"/>
        <w:rPr>
          <w:sz w:val="24"/>
          <w:szCs w:val="24"/>
        </w:rPr>
      </w:pPr>
    </w:p>
    <w:p w:rsidR="002A67B9" w:rsidRPr="00572B8A" w:rsidRDefault="002A67B9">
      <w:pPr>
        <w:ind w:firstLine="850"/>
        <w:jc w:val="right"/>
        <w:rPr>
          <w:sz w:val="24"/>
          <w:szCs w:val="24"/>
        </w:rPr>
      </w:pPr>
      <w:r w:rsidRPr="00572B8A">
        <w:rPr>
          <w:sz w:val="24"/>
          <w:szCs w:val="24"/>
        </w:rPr>
        <w:lastRenderedPageBreak/>
        <w:t>Приложение</w:t>
      </w:r>
      <w:r w:rsidR="00572B8A">
        <w:rPr>
          <w:sz w:val="24"/>
          <w:szCs w:val="24"/>
        </w:rPr>
        <w:t xml:space="preserve"> №2</w:t>
      </w:r>
    </w:p>
    <w:p w:rsidR="002A67B9" w:rsidRPr="00572B8A" w:rsidRDefault="002A67B9">
      <w:pPr>
        <w:ind w:firstLine="850"/>
        <w:jc w:val="right"/>
        <w:rPr>
          <w:sz w:val="24"/>
          <w:szCs w:val="24"/>
        </w:rPr>
      </w:pPr>
      <w:r w:rsidRPr="00572B8A">
        <w:rPr>
          <w:sz w:val="24"/>
          <w:szCs w:val="24"/>
        </w:rPr>
        <w:t xml:space="preserve">к постановлению администрации </w:t>
      </w:r>
    </w:p>
    <w:p w:rsidR="002A67B9" w:rsidRPr="00572B8A" w:rsidRDefault="005914E7">
      <w:pPr>
        <w:jc w:val="right"/>
        <w:rPr>
          <w:sz w:val="24"/>
          <w:szCs w:val="24"/>
        </w:rPr>
      </w:pPr>
      <w:r>
        <w:rPr>
          <w:sz w:val="24"/>
          <w:szCs w:val="24"/>
        </w:rPr>
        <w:t>Благовещен</w:t>
      </w:r>
      <w:r w:rsidR="00572B8A">
        <w:rPr>
          <w:sz w:val="24"/>
          <w:szCs w:val="24"/>
        </w:rPr>
        <w:t>ского</w:t>
      </w:r>
      <w:r w:rsidR="002A67B9" w:rsidRPr="00572B8A">
        <w:rPr>
          <w:sz w:val="24"/>
          <w:szCs w:val="24"/>
        </w:rPr>
        <w:t xml:space="preserve"> сельского поселения </w:t>
      </w:r>
    </w:p>
    <w:p w:rsidR="002A67B9" w:rsidRPr="00572B8A" w:rsidRDefault="00483943">
      <w:pPr>
        <w:ind w:firstLine="850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72B8A">
        <w:rPr>
          <w:sz w:val="24"/>
          <w:szCs w:val="24"/>
        </w:rPr>
        <w:t xml:space="preserve">.2020 № </w:t>
      </w:r>
    </w:p>
    <w:p w:rsidR="002A67B9" w:rsidRPr="00572B8A" w:rsidRDefault="002A67B9">
      <w:pPr>
        <w:ind w:firstLine="850"/>
        <w:jc w:val="center"/>
        <w:rPr>
          <w:b/>
          <w:bCs/>
          <w:sz w:val="24"/>
          <w:szCs w:val="24"/>
        </w:rPr>
      </w:pPr>
    </w:p>
    <w:p w:rsidR="00BE0246" w:rsidRPr="00572B8A" w:rsidRDefault="00BE0246" w:rsidP="00BE0246">
      <w:pPr>
        <w:ind w:firstLine="850"/>
        <w:jc w:val="center"/>
        <w:rPr>
          <w:b/>
          <w:bCs/>
          <w:sz w:val="24"/>
          <w:szCs w:val="24"/>
        </w:rPr>
      </w:pPr>
    </w:p>
    <w:p w:rsidR="00BE0246" w:rsidRPr="00572B8A" w:rsidRDefault="00BE0246" w:rsidP="00BE0246">
      <w:pPr>
        <w:ind w:firstLine="850"/>
        <w:jc w:val="center"/>
        <w:rPr>
          <w:sz w:val="24"/>
          <w:szCs w:val="24"/>
        </w:rPr>
      </w:pPr>
      <w:r w:rsidRPr="00572B8A">
        <w:rPr>
          <w:b/>
          <w:bCs/>
          <w:sz w:val="24"/>
          <w:szCs w:val="24"/>
        </w:rPr>
        <w:t>Обязательный перечень</w:t>
      </w:r>
    </w:p>
    <w:p w:rsidR="00BE0246" w:rsidRPr="00572B8A" w:rsidRDefault="00BE0246" w:rsidP="00BE0246">
      <w:pPr>
        <w:ind w:firstLine="850"/>
        <w:jc w:val="center"/>
        <w:rPr>
          <w:sz w:val="24"/>
          <w:szCs w:val="24"/>
        </w:rPr>
      </w:pPr>
      <w:r w:rsidRPr="00572B8A">
        <w:rPr>
          <w:sz w:val="24"/>
          <w:szCs w:val="24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</w:t>
      </w:r>
    </w:p>
    <w:p w:rsidR="00BE0246" w:rsidRPr="0003466A" w:rsidRDefault="00BE0246" w:rsidP="00BE0246">
      <w:pPr>
        <w:ind w:firstLine="850"/>
        <w:jc w:val="both"/>
        <w:rPr>
          <w:sz w:val="28"/>
          <w:szCs w:val="28"/>
        </w:rPr>
      </w:pPr>
    </w:p>
    <w:tbl>
      <w:tblPr>
        <w:tblW w:w="1579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"/>
        <w:gridCol w:w="1020"/>
        <w:gridCol w:w="1815"/>
        <w:gridCol w:w="1710"/>
        <w:gridCol w:w="855"/>
        <w:gridCol w:w="1065"/>
        <w:gridCol w:w="1245"/>
        <w:gridCol w:w="1080"/>
        <w:gridCol w:w="1080"/>
        <w:gridCol w:w="1080"/>
        <w:gridCol w:w="1080"/>
        <w:gridCol w:w="1080"/>
        <w:gridCol w:w="1410"/>
        <w:gridCol w:w="825"/>
      </w:tblGrid>
      <w:tr w:rsidR="00BE0246" w:rsidRPr="0003466A" w:rsidTr="00572B8A">
        <w:trPr>
          <w:tblHeader/>
        </w:trPr>
        <w:tc>
          <w:tcPr>
            <w:tcW w:w="45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  <w:rPr>
                <w:b/>
                <w:bCs/>
                <w:sz w:val="24"/>
                <w:szCs w:val="24"/>
              </w:rPr>
            </w:pPr>
            <w:r w:rsidRPr="0003466A">
              <w:rPr>
                <w:rStyle w:val="FontStyle35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2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  <w:rPr>
                <w:b/>
                <w:bCs/>
                <w:sz w:val="24"/>
                <w:szCs w:val="24"/>
              </w:rPr>
            </w:pPr>
            <w:r w:rsidRPr="0003466A">
              <w:rPr>
                <w:b/>
                <w:bCs/>
                <w:sz w:val="24"/>
                <w:szCs w:val="24"/>
              </w:rPr>
              <w:t>Код по ОКПД</w:t>
            </w:r>
            <w:r w:rsidR="00457D1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5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  <w:rPr>
                <w:b/>
                <w:bCs/>
                <w:sz w:val="24"/>
                <w:szCs w:val="24"/>
              </w:rPr>
            </w:pPr>
            <w:r w:rsidRPr="0003466A">
              <w:rPr>
                <w:b/>
                <w:bCs/>
                <w:sz w:val="24"/>
                <w:szCs w:val="24"/>
              </w:rPr>
              <w:t>Наименование отдельных видов товаров, работ, услуг</w:t>
            </w:r>
          </w:p>
        </w:tc>
        <w:tc>
          <w:tcPr>
            <w:tcW w:w="12510" w:type="dxa"/>
            <w:gridSpan w:val="11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</w:pPr>
            <w:r w:rsidRPr="0003466A">
              <w:rPr>
                <w:b/>
                <w:bCs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BE0246" w:rsidRPr="0003466A" w:rsidTr="00572B8A">
        <w:trPr>
          <w:tblHeader/>
        </w:trPr>
        <w:tc>
          <w:tcPr>
            <w:tcW w:w="45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/>
        </w:tc>
        <w:tc>
          <w:tcPr>
            <w:tcW w:w="102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/>
        </w:tc>
        <w:tc>
          <w:tcPr>
            <w:tcW w:w="181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/>
        </w:tc>
        <w:tc>
          <w:tcPr>
            <w:tcW w:w="171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  <w:rPr>
                <w:b/>
                <w:bCs/>
                <w:sz w:val="24"/>
                <w:szCs w:val="24"/>
              </w:rPr>
            </w:pPr>
            <w:r w:rsidRPr="0003466A">
              <w:rPr>
                <w:b/>
                <w:bCs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  <w:rPr>
                <w:b/>
                <w:bCs/>
                <w:sz w:val="24"/>
                <w:szCs w:val="24"/>
              </w:rPr>
            </w:pPr>
            <w:r w:rsidRPr="0003466A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880" w:type="dxa"/>
            <w:gridSpan w:val="8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</w:pPr>
            <w:r w:rsidRPr="0003466A">
              <w:rPr>
                <w:b/>
                <w:bCs/>
                <w:sz w:val="24"/>
                <w:szCs w:val="24"/>
              </w:rPr>
              <w:t>значение характеристики</w:t>
            </w:r>
          </w:p>
        </w:tc>
      </w:tr>
      <w:tr w:rsidR="00BE0246" w:rsidRPr="0003466A" w:rsidTr="00572B8A">
        <w:trPr>
          <w:tblHeader/>
        </w:trPr>
        <w:tc>
          <w:tcPr>
            <w:tcW w:w="450" w:type="dxa"/>
            <w:vMerge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/>
        </w:tc>
        <w:tc>
          <w:tcPr>
            <w:tcW w:w="1020" w:type="dxa"/>
            <w:vMerge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/>
        </w:tc>
        <w:tc>
          <w:tcPr>
            <w:tcW w:w="1815" w:type="dxa"/>
            <w:vMerge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/>
        </w:tc>
        <w:tc>
          <w:tcPr>
            <w:tcW w:w="1710" w:type="dxa"/>
            <w:vMerge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</w:pPr>
          </w:p>
        </w:tc>
        <w:tc>
          <w:tcPr>
            <w:tcW w:w="1920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</w:pPr>
          </w:p>
        </w:tc>
        <w:tc>
          <w:tcPr>
            <w:tcW w:w="6645" w:type="dxa"/>
            <w:gridSpan w:val="6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  <w:rPr>
                <w:b/>
                <w:bCs/>
                <w:sz w:val="24"/>
                <w:szCs w:val="24"/>
              </w:rPr>
            </w:pPr>
            <w:r w:rsidRPr="0003466A">
              <w:rPr>
                <w:b/>
                <w:bCs/>
                <w:sz w:val="24"/>
                <w:szCs w:val="24"/>
              </w:rPr>
              <w:t>муниципальные органы</w:t>
            </w:r>
          </w:p>
        </w:tc>
        <w:tc>
          <w:tcPr>
            <w:tcW w:w="2235" w:type="dxa"/>
            <w:gridSpan w:val="2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</w:pPr>
            <w:r w:rsidRPr="0003466A">
              <w:rPr>
                <w:b/>
                <w:bCs/>
                <w:sz w:val="24"/>
                <w:szCs w:val="24"/>
              </w:rPr>
              <w:t>казенные и бюджетные учреждения</w:t>
            </w:r>
          </w:p>
        </w:tc>
      </w:tr>
      <w:tr w:rsidR="00BE0246" w:rsidRPr="0003466A" w:rsidTr="00572B8A">
        <w:trPr>
          <w:tblHeader/>
        </w:trPr>
        <w:tc>
          <w:tcPr>
            <w:tcW w:w="450" w:type="dxa"/>
            <w:vMerge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/>
        </w:tc>
        <w:tc>
          <w:tcPr>
            <w:tcW w:w="1020" w:type="dxa"/>
            <w:vMerge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/>
        </w:tc>
        <w:tc>
          <w:tcPr>
            <w:tcW w:w="1815" w:type="dxa"/>
            <w:vMerge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/>
        </w:tc>
        <w:tc>
          <w:tcPr>
            <w:tcW w:w="1710" w:type="dxa"/>
            <w:vMerge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</w:pPr>
          </w:p>
        </w:tc>
        <w:tc>
          <w:tcPr>
            <w:tcW w:w="1920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</w:pPr>
          </w:p>
        </w:tc>
        <w:tc>
          <w:tcPr>
            <w:tcW w:w="1245" w:type="dxa"/>
            <w:vMerge w:val="restart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pStyle w:val="ConsPlusNormal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3466A">
              <w:rPr>
                <w:b/>
                <w:bCs/>
              </w:rPr>
              <w:t xml:space="preserve"> </w:t>
            </w:r>
            <w:r w:rsidRPr="0003466A">
              <w:rPr>
                <w:rFonts w:ascii="Times New Roman" w:hAnsi="Times New Roman" w:cs="Times New Roman"/>
                <w:b/>
                <w:bCs/>
              </w:rPr>
              <w:t xml:space="preserve">высшее должностное лицо </w:t>
            </w:r>
          </w:p>
        </w:tc>
        <w:tc>
          <w:tcPr>
            <w:tcW w:w="4320" w:type="dxa"/>
            <w:gridSpan w:val="4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  <w:rPr>
                <w:b/>
                <w:bCs/>
              </w:rPr>
            </w:pPr>
            <w:r w:rsidRPr="0003466A">
              <w:rPr>
                <w:b/>
                <w:bCs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080" w:type="dxa"/>
            <w:vMerge w:val="restart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3466A">
              <w:rPr>
                <w:b/>
                <w:bCs/>
              </w:rPr>
              <w:t>иные работники</w:t>
            </w:r>
          </w:p>
        </w:tc>
        <w:tc>
          <w:tcPr>
            <w:tcW w:w="1410" w:type="dxa"/>
            <w:vMerge w:val="restart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3466A">
              <w:rPr>
                <w:rFonts w:eastAsia="Calibri"/>
                <w:b/>
                <w:bCs/>
                <w:lang w:eastAsia="en-US"/>
              </w:rPr>
              <w:t xml:space="preserve">работники, занимающие должности руководителя, заместителя руководителя </w:t>
            </w:r>
          </w:p>
        </w:tc>
        <w:tc>
          <w:tcPr>
            <w:tcW w:w="825" w:type="dxa"/>
            <w:vMerge w:val="restart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</w:pPr>
            <w:r w:rsidRPr="0003466A">
              <w:rPr>
                <w:rFonts w:eastAsia="Calibri"/>
                <w:b/>
                <w:bCs/>
                <w:lang w:eastAsia="en-US"/>
              </w:rPr>
              <w:t>иные работники</w:t>
            </w:r>
          </w:p>
        </w:tc>
      </w:tr>
      <w:tr w:rsidR="00BE0246" w:rsidRPr="0003466A" w:rsidTr="00572B8A">
        <w:trPr>
          <w:trHeight w:val="1239"/>
          <w:tblHeader/>
        </w:trPr>
        <w:tc>
          <w:tcPr>
            <w:tcW w:w="45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/>
        </w:tc>
        <w:tc>
          <w:tcPr>
            <w:tcW w:w="102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/>
        </w:tc>
        <w:tc>
          <w:tcPr>
            <w:tcW w:w="181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/>
        </w:tc>
        <w:tc>
          <w:tcPr>
            <w:tcW w:w="171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/>
        </w:tc>
        <w:tc>
          <w:tcPr>
            <w:tcW w:w="8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  <w:rPr>
                <w:b/>
                <w:bCs/>
                <w:sz w:val="24"/>
                <w:szCs w:val="24"/>
              </w:rPr>
            </w:pPr>
            <w:r w:rsidRPr="0003466A">
              <w:rPr>
                <w:b/>
                <w:bCs/>
                <w:sz w:val="24"/>
                <w:szCs w:val="24"/>
              </w:rPr>
              <w:t>код по ОКЕИ</w:t>
            </w:r>
          </w:p>
        </w:tc>
        <w:tc>
          <w:tcPr>
            <w:tcW w:w="1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</w:pPr>
            <w:r w:rsidRPr="0003466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45" w:type="dxa"/>
            <w:vMerge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  <w:rPr>
                <w:b/>
                <w:bCs/>
              </w:rPr>
            </w:pPr>
            <w:r w:rsidRPr="0003466A">
              <w:rPr>
                <w:b/>
                <w:bCs/>
              </w:rPr>
              <w:t>высшие   должности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  <w:rPr>
                <w:b/>
                <w:bCs/>
              </w:rPr>
            </w:pPr>
            <w:r w:rsidRPr="0003466A">
              <w:rPr>
                <w:b/>
                <w:bCs/>
              </w:rPr>
              <w:t>главные должности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  <w:rPr>
                <w:b/>
                <w:bCs/>
              </w:rPr>
            </w:pPr>
            <w:r w:rsidRPr="0003466A">
              <w:rPr>
                <w:b/>
                <w:bCs/>
              </w:rPr>
              <w:t>ведущие должности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</w:pPr>
            <w:r w:rsidRPr="0003466A">
              <w:rPr>
                <w:b/>
                <w:bCs/>
              </w:rPr>
              <w:t>старшие и младшие должности</w:t>
            </w:r>
          </w:p>
        </w:tc>
        <w:tc>
          <w:tcPr>
            <w:tcW w:w="1080" w:type="dxa"/>
            <w:vMerge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</w:pPr>
          </w:p>
        </w:tc>
        <w:tc>
          <w:tcPr>
            <w:tcW w:w="1410" w:type="dxa"/>
            <w:vMerge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</w:pPr>
          </w:p>
        </w:tc>
        <w:tc>
          <w:tcPr>
            <w:tcW w:w="825" w:type="dxa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BE0246" w:rsidRPr="0003466A" w:rsidRDefault="00BE0246" w:rsidP="002D6068">
            <w:pPr>
              <w:jc w:val="center"/>
            </w:pPr>
          </w:p>
        </w:tc>
      </w:tr>
      <w:tr w:rsidR="00BE0246" w:rsidTr="00572B8A">
        <w:tc>
          <w:tcPr>
            <w:tcW w:w="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Pr="0003466A" w:rsidRDefault="00BE0246" w:rsidP="002D6068">
            <w:pPr>
              <w:jc w:val="center"/>
              <w:rPr>
                <w:sz w:val="24"/>
                <w:szCs w:val="24"/>
              </w:rPr>
            </w:pPr>
            <w:r w:rsidRPr="0003466A">
              <w:rPr>
                <w:sz w:val="24"/>
                <w:szCs w:val="24"/>
              </w:rPr>
              <w:t>1.</w:t>
            </w:r>
          </w:p>
        </w:tc>
        <w:tc>
          <w:tcPr>
            <w:tcW w:w="10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Pr="0003466A" w:rsidRDefault="002005C5" w:rsidP="002D6068">
            <w:pPr>
              <w:jc w:val="center"/>
              <w:rPr>
                <w:sz w:val="24"/>
                <w:szCs w:val="24"/>
              </w:rPr>
            </w:pPr>
            <w:r w:rsidRPr="0003466A">
              <w:rPr>
                <w:sz w:val="24"/>
                <w:szCs w:val="24"/>
              </w:rPr>
              <w:t>26.20.11</w:t>
            </w:r>
          </w:p>
        </w:tc>
        <w:tc>
          <w:tcPr>
            <w:tcW w:w="181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Pr="0003466A" w:rsidRDefault="00BE0246" w:rsidP="002D6068">
            <w:pPr>
              <w:jc w:val="both"/>
              <w:rPr>
                <w:sz w:val="24"/>
                <w:szCs w:val="24"/>
              </w:rPr>
            </w:pPr>
            <w:r w:rsidRPr="0003466A">
              <w:rPr>
                <w:sz w:val="24"/>
                <w:szCs w:val="24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«сабноутбуки»).</w:t>
            </w:r>
          </w:p>
          <w:p w:rsidR="00BE0246" w:rsidRPr="0003466A" w:rsidRDefault="00BE0246" w:rsidP="002D6068">
            <w:pPr>
              <w:jc w:val="both"/>
              <w:rPr>
                <w:rStyle w:val="FontStyle35"/>
                <w:sz w:val="24"/>
                <w:szCs w:val="24"/>
              </w:rPr>
            </w:pPr>
            <w:r w:rsidRPr="0003466A">
              <w:rPr>
                <w:sz w:val="24"/>
                <w:szCs w:val="24"/>
              </w:rPr>
              <w:t xml:space="preserve">Пояснение по требуемой продукции: </w:t>
            </w:r>
            <w:r w:rsidRPr="0003466A">
              <w:rPr>
                <w:sz w:val="24"/>
                <w:szCs w:val="24"/>
              </w:rPr>
              <w:lastRenderedPageBreak/>
              <w:t>ноутбуки, планшетные компьютеры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  <w:r w:rsidRPr="0003466A">
              <w:rPr>
                <w:rStyle w:val="FontStyle35"/>
                <w:sz w:val="24"/>
                <w:szCs w:val="24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03466A">
              <w:rPr>
                <w:rStyle w:val="FontStyle35"/>
                <w:sz w:val="24"/>
                <w:szCs w:val="24"/>
                <w:lang w:val="en-US"/>
              </w:rPr>
              <w:t>Wi</w:t>
            </w:r>
            <w:r w:rsidRPr="0003466A">
              <w:rPr>
                <w:rStyle w:val="FontStyle35"/>
                <w:sz w:val="24"/>
                <w:szCs w:val="24"/>
              </w:rPr>
              <w:t>-</w:t>
            </w:r>
            <w:r w:rsidRPr="0003466A">
              <w:rPr>
                <w:rStyle w:val="FontStyle35"/>
                <w:sz w:val="24"/>
                <w:szCs w:val="24"/>
                <w:lang w:val="en-US"/>
              </w:rPr>
              <w:t>Fi</w:t>
            </w:r>
            <w:r w:rsidRPr="0003466A">
              <w:rPr>
                <w:rStyle w:val="FontStyle35"/>
                <w:sz w:val="24"/>
                <w:szCs w:val="24"/>
              </w:rPr>
              <w:t xml:space="preserve">, </w:t>
            </w:r>
            <w:r w:rsidRPr="0003466A">
              <w:rPr>
                <w:rStyle w:val="FontStyle35"/>
                <w:sz w:val="24"/>
                <w:szCs w:val="24"/>
                <w:lang w:val="en-US"/>
              </w:rPr>
              <w:t>Bluetooth</w:t>
            </w:r>
            <w:r w:rsidRPr="0003466A">
              <w:rPr>
                <w:rStyle w:val="FontStyle35"/>
                <w:sz w:val="24"/>
                <w:szCs w:val="24"/>
              </w:rPr>
              <w:t xml:space="preserve">, </w:t>
            </w:r>
            <w:r w:rsidRPr="0003466A">
              <w:rPr>
                <w:rStyle w:val="FontStyle35"/>
                <w:sz w:val="24"/>
                <w:szCs w:val="24"/>
              </w:rPr>
              <w:lastRenderedPageBreak/>
              <w:t>поддержки 3</w:t>
            </w:r>
            <w:r w:rsidRPr="0003466A">
              <w:rPr>
                <w:rStyle w:val="FontStyle35"/>
                <w:sz w:val="24"/>
                <w:szCs w:val="24"/>
                <w:lang w:val="en-US"/>
              </w:rPr>
              <w:t>G</w:t>
            </w:r>
            <w:r w:rsidRPr="0003466A">
              <w:rPr>
                <w:rStyle w:val="FontStyle35"/>
                <w:sz w:val="24"/>
                <w:szCs w:val="24"/>
              </w:rPr>
              <w:t>, (</w:t>
            </w:r>
            <w:r w:rsidRPr="0003466A">
              <w:rPr>
                <w:rStyle w:val="FontStyle35"/>
                <w:sz w:val="24"/>
                <w:szCs w:val="24"/>
                <w:lang w:val="en-US"/>
              </w:rPr>
              <w:t>UMTS</w:t>
            </w:r>
            <w:r w:rsidRPr="0003466A">
              <w:rPr>
                <w:rStyle w:val="FontStyle35"/>
                <w:sz w:val="24"/>
                <w:szCs w:val="24"/>
              </w:rPr>
              <w:t>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8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</w:tr>
      <w:tr w:rsidR="00BE0246" w:rsidTr="00572B8A">
        <w:tc>
          <w:tcPr>
            <w:tcW w:w="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0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2005C5" w:rsidP="002D6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26.20.15.000</w:t>
            </w:r>
          </w:p>
        </w:tc>
        <w:tc>
          <w:tcPr>
            <w:tcW w:w="181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</w:t>
            </w:r>
            <w:r>
              <w:rPr>
                <w:sz w:val="24"/>
                <w:szCs w:val="24"/>
              </w:rPr>
              <w:lastRenderedPageBreak/>
              <w:t>запоминающие устройства, устройства ввода, устройства вывода.</w:t>
            </w:r>
          </w:p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  <w:r>
              <w:rPr>
                <w:sz w:val="24"/>
                <w:szCs w:val="24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</w:t>
            </w:r>
            <w:r>
              <w:rPr>
                <w:sz w:val="24"/>
                <w:szCs w:val="24"/>
              </w:rPr>
              <w:lastRenderedPageBreak/>
              <w:t>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8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8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</w:tr>
      <w:tr w:rsidR="00BE0246" w:rsidTr="00572B8A">
        <w:tc>
          <w:tcPr>
            <w:tcW w:w="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0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2005C5" w:rsidP="002D6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26.20.16</w:t>
            </w:r>
          </w:p>
        </w:tc>
        <w:tc>
          <w:tcPr>
            <w:tcW w:w="181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Устройства ввода/вывода данных, содержащие (не содержащие) в одном корпусе запоминающие устройства.</w:t>
            </w:r>
          </w:p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Пояснение по требуемой продукции: принтеры, </w:t>
            </w:r>
            <w:r>
              <w:rPr>
                <w:sz w:val="24"/>
                <w:szCs w:val="24"/>
              </w:rPr>
              <w:lastRenderedPageBreak/>
              <w:t>сканеры, многофункциональ ные устройства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  <w:r>
              <w:rPr>
                <w:sz w:val="24"/>
                <w:szCs w:val="24"/>
              </w:rPr>
              <w:lastRenderedPageBreak/>
              <w:t xml:space="preserve">метод печати (струйный/ лазерный - для принтера/многофункциона льного устройства), разрешение сканирования (для сканера/ многофункционального </w:t>
            </w:r>
            <w:r>
              <w:rPr>
                <w:sz w:val="24"/>
                <w:szCs w:val="24"/>
              </w:rPr>
              <w:lastRenderedPageBreak/>
              <w:t>устройства), цветность (цветной/черно-белый), максимальный формат, скоростьпечати/сканирования,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8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</w:tr>
      <w:tr w:rsidR="00BE0246" w:rsidTr="00572B8A">
        <w:tc>
          <w:tcPr>
            <w:tcW w:w="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0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2005C5" w:rsidP="002D6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26.30.22.000</w:t>
            </w:r>
          </w:p>
        </w:tc>
        <w:tc>
          <w:tcPr>
            <w:tcW w:w="181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Аппаратура, передающая для радиосвязи, радиовещания и телевидения.</w:t>
            </w:r>
          </w:p>
          <w:p w:rsidR="00BE0246" w:rsidRDefault="00BE0246" w:rsidP="002D6068">
            <w:pPr>
              <w:jc w:val="both"/>
              <w:rPr>
                <w:rStyle w:val="FontStyle3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Пояснение по требуемой продукции: телефоны </w:t>
            </w:r>
            <w:r>
              <w:rPr>
                <w:sz w:val="24"/>
                <w:szCs w:val="24"/>
              </w:rPr>
              <w:lastRenderedPageBreak/>
              <w:t>мобильные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lastRenderedPageBreak/>
              <w:t xml:space="preserve">тип устройства (телефон/ смартфон), поддерживаемые стандарты, операционная система, время работы, метод управления </w:t>
            </w:r>
            <w:r>
              <w:rPr>
                <w:rStyle w:val="FontStyle35"/>
                <w:sz w:val="24"/>
                <w:szCs w:val="24"/>
              </w:rPr>
              <w:lastRenderedPageBreak/>
              <w:t xml:space="preserve">(сенсорный/ кнопочный), количество </w:t>
            </w:r>
            <w:r>
              <w:rPr>
                <w:rStyle w:val="FontStyle35"/>
                <w:sz w:val="24"/>
                <w:szCs w:val="24"/>
                <w:lang w:val="en-US"/>
              </w:rPr>
              <w:t>SIM</w:t>
            </w:r>
            <w:r>
              <w:rPr>
                <w:rStyle w:val="FontStyle35"/>
                <w:sz w:val="24"/>
                <w:szCs w:val="24"/>
              </w:rPr>
              <w:t>-карт, наличие модулей и интрефейсов (</w:t>
            </w:r>
            <w:r>
              <w:rPr>
                <w:rStyle w:val="FontStyle35"/>
                <w:sz w:val="24"/>
                <w:szCs w:val="24"/>
                <w:lang w:val="en-US"/>
              </w:rPr>
              <w:t>Wi</w:t>
            </w:r>
            <w:r>
              <w:rPr>
                <w:rStyle w:val="FontStyle35"/>
                <w:sz w:val="24"/>
                <w:szCs w:val="24"/>
              </w:rPr>
              <w:t>-</w:t>
            </w:r>
            <w:r>
              <w:rPr>
                <w:rStyle w:val="FontStyle35"/>
                <w:sz w:val="24"/>
                <w:szCs w:val="24"/>
                <w:lang w:val="en-US"/>
              </w:rPr>
              <w:t>Fi</w:t>
            </w:r>
            <w:r>
              <w:rPr>
                <w:rStyle w:val="FontStyle35"/>
                <w:sz w:val="24"/>
                <w:szCs w:val="24"/>
              </w:rPr>
              <w:t xml:space="preserve">, </w:t>
            </w:r>
            <w:r>
              <w:rPr>
                <w:rStyle w:val="FontStyle35"/>
                <w:sz w:val="24"/>
                <w:szCs w:val="24"/>
                <w:lang w:val="en-US"/>
              </w:rPr>
              <w:t>Bluetooth</w:t>
            </w:r>
            <w:r>
              <w:rPr>
                <w:rStyle w:val="FontStyle35"/>
                <w:sz w:val="24"/>
                <w:szCs w:val="24"/>
              </w:rPr>
              <w:t xml:space="preserve">, </w:t>
            </w:r>
            <w:r>
              <w:rPr>
                <w:rStyle w:val="FontStyle35"/>
                <w:sz w:val="24"/>
                <w:szCs w:val="24"/>
                <w:lang w:val="en-US"/>
              </w:rPr>
              <w:t>USB</w:t>
            </w:r>
            <w:r>
              <w:rPr>
                <w:rStyle w:val="FontStyle35"/>
                <w:sz w:val="24"/>
                <w:szCs w:val="24"/>
              </w:rPr>
              <w:t xml:space="preserve">. </w:t>
            </w:r>
            <w:r>
              <w:rPr>
                <w:rStyle w:val="FontStyle35"/>
                <w:sz w:val="24"/>
                <w:szCs w:val="24"/>
                <w:lang w:val="en-US"/>
              </w:rPr>
              <w:t>GPS</w:t>
            </w:r>
            <w:r>
              <w:rPr>
                <w:rStyle w:val="FontStyle35"/>
                <w:sz w:val="24"/>
                <w:szCs w:val="24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</w:t>
            </w:r>
            <w:r>
              <w:rPr>
                <w:rStyle w:val="FontStyle35"/>
                <w:sz w:val="24"/>
                <w:szCs w:val="24"/>
              </w:rPr>
              <w:lastRenderedPageBreak/>
              <w:t>течение всего срока службы, предельная цена</w:t>
            </w:r>
          </w:p>
        </w:tc>
        <w:tc>
          <w:tcPr>
            <w:tcW w:w="8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383</w:t>
            </w:r>
          </w:p>
        </w:tc>
        <w:tc>
          <w:tcPr>
            <w:tcW w:w="1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рубль</w:t>
            </w:r>
          </w:p>
        </w:tc>
        <w:tc>
          <w:tcPr>
            <w:tcW w:w="1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 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  <w:r>
              <w:rPr>
                <w:sz w:val="24"/>
                <w:szCs w:val="24"/>
              </w:rPr>
              <w:t>не более 5 000,00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8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</w:tr>
      <w:tr w:rsidR="00BE0246" w:rsidTr="00572B8A">
        <w:tc>
          <w:tcPr>
            <w:tcW w:w="45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02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2005C5" w:rsidP="002D6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</w:t>
            </w:r>
          </w:p>
        </w:tc>
        <w:tc>
          <w:tcPr>
            <w:tcW w:w="1815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8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лошадиная сила</w:t>
            </w:r>
          </w:p>
        </w:tc>
        <w:tc>
          <w:tcPr>
            <w:tcW w:w="1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200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  <w:r>
              <w:rPr>
                <w:sz w:val="24"/>
                <w:szCs w:val="24"/>
              </w:rPr>
              <w:t>не более 200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8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</w:tr>
      <w:tr w:rsidR="00BE0246" w:rsidTr="00572B8A">
        <w:tc>
          <w:tcPr>
            <w:tcW w:w="45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/>
        </w:tc>
        <w:tc>
          <w:tcPr>
            <w:tcW w:w="102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/>
        </w:tc>
        <w:tc>
          <w:tcPr>
            <w:tcW w:w="181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/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8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383       </w:t>
            </w:r>
          </w:p>
        </w:tc>
        <w:tc>
          <w:tcPr>
            <w:tcW w:w="1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рубль      </w:t>
            </w:r>
          </w:p>
        </w:tc>
        <w:tc>
          <w:tcPr>
            <w:tcW w:w="1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1,0 млн.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  <w:r>
              <w:rPr>
                <w:sz w:val="24"/>
                <w:szCs w:val="24"/>
              </w:rPr>
              <w:t>не более 1,0 млн.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8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</w:tr>
      <w:tr w:rsidR="00BE0246" w:rsidTr="00572B8A">
        <w:tc>
          <w:tcPr>
            <w:tcW w:w="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2005C5" w:rsidP="002D6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29.10.30</w:t>
            </w:r>
          </w:p>
        </w:tc>
        <w:tc>
          <w:tcPr>
            <w:tcW w:w="181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  <w:r>
              <w:rPr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8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</w:tr>
      <w:tr w:rsidR="00BE0246" w:rsidTr="00572B8A">
        <w:tc>
          <w:tcPr>
            <w:tcW w:w="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0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2005C5" w:rsidP="002D6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29.10.4</w:t>
            </w:r>
          </w:p>
        </w:tc>
        <w:tc>
          <w:tcPr>
            <w:tcW w:w="181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  <w:r>
              <w:rPr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8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</w:tr>
      <w:tr w:rsidR="00BE0246" w:rsidTr="00572B8A">
        <w:tc>
          <w:tcPr>
            <w:tcW w:w="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733A82" w:rsidP="002D6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31.01.11</w:t>
            </w:r>
            <w:r w:rsidR="002005C5">
              <w:rPr>
                <w:sz w:val="24"/>
                <w:szCs w:val="24"/>
              </w:rPr>
              <w:t>.150</w:t>
            </w:r>
          </w:p>
        </w:tc>
        <w:tc>
          <w:tcPr>
            <w:tcW w:w="181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  <w:r>
              <w:rPr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8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предельное значение - кожа натуральная; возможные значения: </w:t>
            </w:r>
            <w:r>
              <w:rPr>
                <w:sz w:val="24"/>
                <w:szCs w:val="24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предельное значение -искусственная кожа; </w:t>
            </w:r>
            <w:r>
              <w:rPr>
                <w:sz w:val="24"/>
                <w:szCs w:val="24"/>
              </w:rPr>
              <w:lastRenderedPageBreak/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предельное значение -искусственная кожа; </w:t>
            </w:r>
            <w:r>
              <w:rPr>
                <w:sz w:val="24"/>
                <w:szCs w:val="24"/>
              </w:rPr>
              <w:lastRenderedPageBreak/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предельное значение - ткань;</w:t>
            </w:r>
          </w:p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возможные значения: </w:t>
            </w:r>
            <w:r>
              <w:rPr>
                <w:sz w:val="24"/>
                <w:szCs w:val="24"/>
              </w:rPr>
              <w:lastRenderedPageBreak/>
              <w:t>нетканые материалы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предельное значение - ткань;</w:t>
            </w:r>
          </w:p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возможные значения: </w:t>
            </w:r>
            <w:r>
              <w:rPr>
                <w:sz w:val="24"/>
                <w:szCs w:val="24"/>
              </w:rPr>
              <w:lastRenderedPageBreak/>
              <w:t>нетканые материалы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предельное значение - ткань;</w:t>
            </w:r>
          </w:p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возможные значения: </w:t>
            </w:r>
            <w:r>
              <w:rPr>
                <w:sz w:val="24"/>
                <w:szCs w:val="24"/>
              </w:rPr>
              <w:lastRenderedPageBreak/>
              <w:t>нетканые материалы</w:t>
            </w:r>
          </w:p>
        </w:tc>
        <w:tc>
          <w:tcPr>
            <w:tcW w:w="1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предельное значение -искусственная кожа; возможные значения: мебельный </w:t>
            </w:r>
            <w:r>
              <w:rPr>
                <w:sz w:val="24"/>
                <w:szCs w:val="24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8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предельное значение - ткань;</w:t>
            </w:r>
          </w:p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возможные </w:t>
            </w:r>
            <w:r>
              <w:rPr>
                <w:sz w:val="24"/>
                <w:szCs w:val="24"/>
              </w:rPr>
              <w:lastRenderedPageBreak/>
              <w:t>значения: нетканые материалы</w:t>
            </w:r>
          </w:p>
        </w:tc>
      </w:tr>
      <w:tr w:rsidR="00BE0246" w:rsidTr="00572B8A">
        <w:tc>
          <w:tcPr>
            <w:tcW w:w="45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9.      </w:t>
            </w:r>
          </w:p>
        </w:tc>
        <w:tc>
          <w:tcPr>
            <w:tcW w:w="102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733A82" w:rsidP="002D6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31.01.12</w:t>
            </w:r>
            <w:r w:rsidR="002005C5">
              <w:rPr>
                <w:sz w:val="24"/>
                <w:szCs w:val="24"/>
              </w:rPr>
              <w:t>.160</w:t>
            </w:r>
          </w:p>
        </w:tc>
        <w:tc>
          <w:tcPr>
            <w:tcW w:w="1815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  <w:r>
              <w:rPr>
                <w:sz w:val="24"/>
                <w:szCs w:val="24"/>
              </w:rPr>
              <w:t>материал (вид древесины)</w:t>
            </w:r>
          </w:p>
        </w:tc>
        <w:tc>
          <w:tcPr>
            <w:tcW w:w="8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значение – массив древесины «ценных» пород (твердолиственных и тропическ</w:t>
            </w:r>
            <w:r>
              <w:rPr>
                <w:sz w:val="24"/>
                <w:szCs w:val="24"/>
              </w:rPr>
              <w:lastRenderedPageBreak/>
              <w:t>их);</w:t>
            </w:r>
          </w:p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Возможное значение - древесина хвойных и мягколис</w:t>
            </w:r>
            <w:r>
              <w:rPr>
                <w:sz w:val="24"/>
                <w:szCs w:val="24"/>
              </w:rPr>
              <w:lastRenderedPageBreak/>
              <w:t>твенных пород: береза, лиственница, сосна, ель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Возможное значение – древесина хвойных и мягколис</w:t>
            </w:r>
            <w:r>
              <w:rPr>
                <w:sz w:val="24"/>
                <w:szCs w:val="24"/>
              </w:rPr>
              <w:lastRenderedPageBreak/>
              <w:t>твенных пород: береза, лиственница, сосна, ель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Возможное значение – древесина хвойных и мягколис</w:t>
            </w:r>
            <w:r>
              <w:rPr>
                <w:sz w:val="24"/>
                <w:szCs w:val="24"/>
              </w:rPr>
              <w:lastRenderedPageBreak/>
              <w:t>твенных пород: береза, лиственница, сосна, ель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Возможное значение – древесина хвойных и мягколис</w:t>
            </w:r>
            <w:r>
              <w:rPr>
                <w:sz w:val="24"/>
                <w:szCs w:val="24"/>
              </w:rPr>
              <w:lastRenderedPageBreak/>
              <w:t>твенных пород: береза, лиственница, сосна, ель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Возможное значение – древесина хвойных и мягколис</w:t>
            </w:r>
            <w:r>
              <w:rPr>
                <w:sz w:val="24"/>
                <w:szCs w:val="24"/>
              </w:rPr>
              <w:lastRenderedPageBreak/>
              <w:t>твенных пород: береза, лиственница, сосна, ель</w:t>
            </w:r>
          </w:p>
        </w:tc>
        <w:tc>
          <w:tcPr>
            <w:tcW w:w="1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Возможное значение – древесина хвойных и мягколиственных пород: береза, лиственница, сосна, ель</w:t>
            </w:r>
          </w:p>
        </w:tc>
        <w:tc>
          <w:tcPr>
            <w:tcW w:w="8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  <w:r>
              <w:rPr>
                <w:sz w:val="24"/>
                <w:szCs w:val="24"/>
              </w:rPr>
              <w:t>Возможное значение – древесина хвойных и мягкол</w:t>
            </w:r>
            <w:r>
              <w:rPr>
                <w:sz w:val="24"/>
                <w:szCs w:val="24"/>
              </w:rPr>
              <w:lastRenderedPageBreak/>
              <w:t>иственных пород: береза, лиственница, сосна, ель</w:t>
            </w:r>
          </w:p>
        </w:tc>
      </w:tr>
      <w:tr w:rsidR="00BE0246" w:rsidTr="00572B8A">
        <w:tc>
          <w:tcPr>
            <w:tcW w:w="45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/>
        </w:tc>
        <w:tc>
          <w:tcPr>
            <w:tcW w:w="102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/>
        </w:tc>
        <w:tc>
          <w:tcPr>
            <w:tcW w:w="181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/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  <w:r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8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значение – кожа натуральная;</w:t>
            </w:r>
          </w:p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 значения: искусственная кожа;</w:t>
            </w:r>
          </w:p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мебельный (искусственный) мех, искусственная замша </w:t>
            </w:r>
            <w:r>
              <w:rPr>
                <w:sz w:val="24"/>
                <w:szCs w:val="24"/>
              </w:rPr>
              <w:lastRenderedPageBreak/>
              <w:t>(микрофибра), ткань, нетканые материалы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Предельное значение – искусственная кожа;</w:t>
            </w:r>
          </w:p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 значения;</w:t>
            </w:r>
          </w:p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мебельный (искусственный) </w:t>
            </w:r>
            <w:r>
              <w:rPr>
                <w:sz w:val="24"/>
                <w:szCs w:val="24"/>
              </w:rPr>
              <w:lastRenderedPageBreak/>
              <w:t>мех, искусственная замша (микрофибра), ткань, нетканые материалы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Предельное значение – искусственная кожа;</w:t>
            </w:r>
          </w:p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 значения;</w:t>
            </w:r>
          </w:p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мебельный (искусственный) </w:t>
            </w:r>
            <w:r>
              <w:rPr>
                <w:sz w:val="24"/>
                <w:szCs w:val="24"/>
              </w:rPr>
              <w:lastRenderedPageBreak/>
              <w:t>мех, искусственная замша (микрофибра), ткань, нетканые материалы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Предельное значение - ткань.</w:t>
            </w:r>
          </w:p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Возможное значение: нетканые материалы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значение - ткань.</w:t>
            </w:r>
          </w:p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Возможное значение: нетканые материалы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значение - ткань.</w:t>
            </w:r>
          </w:p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Возможное значение: нетканые материалы</w:t>
            </w:r>
          </w:p>
        </w:tc>
        <w:tc>
          <w:tcPr>
            <w:tcW w:w="1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значение – искусственная кожа;</w:t>
            </w:r>
          </w:p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 значения;</w:t>
            </w:r>
          </w:p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мебельный (искусственный) мех, искусственная замша (микрофибра), ткань, нетканые </w:t>
            </w:r>
            <w:r>
              <w:rPr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8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Предельное значение - ткань.</w:t>
            </w:r>
          </w:p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Возможное значение: нетканые материалы</w:t>
            </w:r>
          </w:p>
        </w:tc>
      </w:tr>
      <w:tr w:rsidR="00BE0246" w:rsidTr="00572B8A">
        <w:tc>
          <w:tcPr>
            <w:tcW w:w="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10.     </w:t>
            </w:r>
          </w:p>
        </w:tc>
        <w:tc>
          <w:tcPr>
            <w:tcW w:w="10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733A82" w:rsidP="002D6068">
            <w:pPr>
              <w:jc w:val="center"/>
            </w:pPr>
            <w:r>
              <w:rPr>
                <w:sz w:val="24"/>
                <w:szCs w:val="24"/>
              </w:rPr>
              <w:t>31.01.11</w:t>
            </w:r>
          </w:p>
          <w:p w:rsidR="00BE0246" w:rsidRDefault="00BE0246" w:rsidP="002D6068">
            <w:pPr>
              <w:jc w:val="center"/>
            </w:pPr>
          </w:p>
        </w:tc>
        <w:tc>
          <w:tcPr>
            <w:tcW w:w="181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  <w:r>
              <w:rPr>
                <w:sz w:val="24"/>
                <w:szCs w:val="24"/>
              </w:rPr>
              <w:t>материал (металл)</w:t>
            </w:r>
          </w:p>
        </w:tc>
        <w:tc>
          <w:tcPr>
            <w:tcW w:w="8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8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</w:tr>
      <w:tr w:rsidR="00BE0246" w:rsidTr="00572B8A">
        <w:tc>
          <w:tcPr>
            <w:tcW w:w="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center"/>
            </w:pPr>
            <w:r>
              <w:rPr>
                <w:sz w:val="24"/>
                <w:szCs w:val="24"/>
              </w:rPr>
              <w:t>11.</w:t>
            </w:r>
          </w:p>
          <w:p w:rsidR="00BE0246" w:rsidRDefault="00BE0246" w:rsidP="002D6068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733A82" w:rsidP="002D6068">
            <w:pPr>
              <w:jc w:val="center"/>
            </w:pPr>
            <w:r>
              <w:rPr>
                <w:sz w:val="24"/>
                <w:szCs w:val="24"/>
              </w:rPr>
              <w:t>31.01.12</w:t>
            </w:r>
            <w:r w:rsidR="002005C5">
              <w:rPr>
                <w:sz w:val="24"/>
                <w:szCs w:val="24"/>
              </w:rPr>
              <w:t>.190</w:t>
            </w:r>
          </w:p>
          <w:p w:rsidR="00BE0246" w:rsidRDefault="00BE0246" w:rsidP="002D6068">
            <w:pPr>
              <w:jc w:val="center"/>
            </w:pPr>
          </w:p>
        </w:tc>
        <w:tc>
          <w:tcPr>
            <w:tcW w:w="181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Мебель деревянная для офисов, административных помещений, учебных заведений, </w:t>
            </w:r>
            <w:r>
              <w:rPr>
                <w:sz w:val="24"/>
                <w:szCs w:val="24"/>
              </w:rPr>
              <w:lastRenderedPageBreak/>
              <w:t>учреждений культуры и т.п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  <w:r>
              <w:rPr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8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0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</w:p>
        </w:tc>
        <w:tc>
          <w:tcPr>
            <w:tcW w:w="1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значение – массив древесины «ценных» пород (твердолис</w:t>
            </w:r>
            <w:r>
              <w:rPr>
                <w:sz w:val="24"/>
                <w:szCs w:val="24"/>
              </w:rPr>
              <w:lastRenderedPageBreak/>
              <w:t>твенных и тропических);</w:t>
            </w:r>
          </w:p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 значения: древесина хвойных и мягколиственных пород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Возможные значения - древесина хвойных </w:t>
            </w:r>
            <w:r>
              <w:rPr>
                <w:sz w:val="24"/>
                <w:szCs w:val="24"/>
              </w:rPr>
              <w:lastRenderedPageBreak/>
              <w:t>и мягколиственных пород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Возможные значения – древесина хвойных </w:t>
            </w:r>
            <w:r>
              <w:rPr>
                <w:sz w:val="24"/>
                <w:szCs w:val="24"/>
              </w:rPr>
              <w:lastRenderedPageBreak/>
              <w:t>и мягколиственных пород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Возможные значения – древесина хвойных </w:t>
            </w:r>
            <w:r>
              <w:rPr>
                <w:sz w:val="24"/>
                <w:szCs w:val="24"/>
              </w:rPr>
              <w:lastRenderedPageBreak/>
              <w:t>и мягколиственных пород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Возможные значения – древесина хвойных </w:t>
            </w:r>
            <w:r>
              <w:rPr>
                <w:sz w:val="24"/>
                <w:szCs w:val="24"/>
              </w:rPr>
              <w:lastRenderedPageBreak/>
              <w:t>и мягколиственных пород</w:t>
            </w:r>
          </w:p>
        </w:tc>
        <w:tc>
          <w:tcPr>
            <w:tcW w:w="10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Возможные значения – древесина хвойных </w:t>
            </w:r>
            <w:r>
              <w:rPr>
                <w:sz w:val="24"/>
                <w:szCs w:val="24"/>
              </w:rPr>
              <w:lastRenderedPageBreak/>
              <w:t>и мягколиственных пород</w:t>
            </w:r>
          </w:p>
        </w:tc>
        <w:tc>
          <w:tcPr>
            <w:tcW w:w="1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Возможные значения – древесина хвойных и мягколиственных пород</w:t>
            </w:r>
          </w:p>
        </w:tc>
        <w:tc>
          <w:tcPr>
            <w:tcW w:w="8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E0246" w:rsidRDefault="00BE0246" w:rsidP="002D6068">
            <w:pPr>
              <w:jc w:val="both"/>
            </w:pPr>
            <w:r>
              <w:rPr>
                <w:sz w:val="24"/>
                <w:szCs w:val="24"/>
              </w:rPr>
              <w:t>Возможные значения – древесина хвойн</w:t>
            </w:r>
            <w:r>
              <w:rPr>
                <w:sz w:val="24"/>
                <w:szCs w:val="24"/>
              </w:rPr>
              <w:lastRenderedPageBreak/>
              <w:t>ых и мягколиственных пород</w:t>
            </w:r>
          </w:p>
        </w:tc>
      </w:tr>
    </w:tbl>
    <w:p w:rsidR="00BE0246" w:rsidRDefault="00BE0246" w:rsidP="00BE0246">
      <w:pPr>
        <w:ind w:firstLine="850"/>
        <w:jc w:val="both"/>
      </w:pPr>
    </w:p>
    <w:p w:rsidR="00BE0246" w:rsidRDefault="00BE0246" w:rsidP="00BE0246">
      <w:pPr>
        <w:ind w:firstLine="850"/>
        <w:jc w:val="both"/>
        <w:rPr>
          <w:sz w:val="28"/>
          <w:szCs w:val="28"/>
        </w:rPr>
      </w:pPr>
    </w:p>
    <w:p w:rsidR="00BE0246" w:rsidRDefault="00BE0246" w:rsidP="00BE0246">
      <w:pPr>
        <w:jc w:val="both"/>
      </w:pPr>
    </w:p>
    <w:p w:rsidR="002A67B9" w:rsidRDefault="002A67B9">
      <w:pPr>
        <w:ind w:firstLine="850"/>
        <w:jc w:val="center"/>
        <w:rPr>
          <w:b/>
          <w:bCs/>
          <w:sz w:val="28"/>
          <w:szCs w:val="28"/>
        </w:rPr>
      </w:pPr>
    </w:p>
    <w:p w:rsidR="00BE0246" w:rsidRDefault="00BE0246">
      <w:pPr>
        <w:ind w:firstLine="850"/>
        <w:jc w:val="center"/>
        <w:rPr>
          <w:b/>
          <w:bCs/>
          <w:sz w:val="28"/>
          <w:szCs w:val="28"/>
        </w:rPr>
      </w:pPr>
    </w:p>
    <w:p w:rsidR="00BE0246" w:rsidRDefault="00BE0246">
      <w:pPr>
        <w:ind w:firstLine="850"/>
        <w:jc w:val="center"/>
        <w:rPr>
          <w:b/>
          <w:bCs/>
          <w:sz w:val="28"/>
          <w:szCs w:val="28"/>
        </w:rPr>
      </w:pPr>
    </w:p>
    <w:p w:rsidR="00BE0246" w:rsidRDefault="00BE0246">
      <w:pPr>
        <w:ind w:firstLine="850"/>
        <w:jc w:val="center"/>
        <w:rPr>
          <w:b/>
          <w:bCs/>
          <w:sz w:val="28"/>
          <w:szCs w:val="28"/>
        </w:rPr>
      </w:pPr>
    </w:p>
    <w:p w:rsidR="00BE0246" w:rsidRDefault="00BE0246">
      <w:pPr>
        <w:ind w:firstLine="850"/>
        <w:jc w:val="center"/>
        <w:rPr>
          <w:b/>
          <w:bCs/>
          <w:sz w:val="28"/>
          <w:szCs w:val="28"/>
        </w:rPr>
      </w:pPr>
    </w:p>
    <w:p w:rsidR="00BE0246" w:rsidRDefault="00BE0246">
      <w:pPr>
        <w:ind w:firstLine="850"/>
        <w:jc w:val="center"/>
        <w:rPr>
          <w:b/>
          <w:bCs/>
          <w:sz w:val="28"/>
          <w:szCs w:val="28"/>
        </w:rPr>
      </w:pPr>
    </w:p>
    <w:p w:rsidR="00BE0246" w:rsidRDefault="00BE0246">
      <w:pPr>
        <w:ind w:firstLine="850"/>
        <w:jc w:val="center"/>
        <w:rPr>
          <w:b/>
          <w:bCs/>
          <w:sz w:val="28"/>
          <w:szCs w:val="28"/>
        </w:rPr>
      </w:pPr>
    </w:p>
    <w:p w:rsidR="00BE0246" w:rsidRDefault="00BE0246">
      <w:pPr>
        <w:ind w:firstLine="850"/>
        <w:jc w:val="center"/>
        <w:rPr>
          <w:b/>
          <w:bCs/>
          <w:sz w:val="28"/>
          <w:szCs w:val="28"/>
        </w:rPr>
      </w:pPr>
    </w:p>
    <w:p w:rsidR="00BE0246" w:rsidRDefault="00BE0246">
      <w:pPr>
        <w:ind w:firstLine="850"/>
        <w:jc w:val="center"/>
        <w:rPr>
          <w:b/>
          <w:bCs/>
          <w:sz w:val="28"/>
          <w:szCs w:val="28"/>
        </w:rPr>
      </w:pPr>
    </w:p>
    <w:p w:rsidR="00572B8A" w:rsidRDefault="00572B8A" w:rsidP="00BE0246">
      <w:pPr>
        <w:ind w:firstLine="850"/>
        <w:jc w:val="right"/>
        <w:rPr>
          <w:sz w:val="24"/>
          <w:szCs w:val="24"/>
        </w:rPr>
      </w:pPr>
    </w:p>
    <w:p w:rsidR="00B638E6" w:rsidRDefault="00B638E6" w:rsidP="00B638E6">
      <w:pPr>
        <w:ind w:firstLine="850"/>
        <w:jc w:val="right"/>
        <w:rPr>
          <w:sz w:val="28"/>
          <w:szCs w:val="28"/>
        </w:rPr>
      </w:pPr>
    </w:p>
    <w:sectPr w:rsidR="00B638E6" w:rsidSect="00A81851">
      <w:pgSz w:w="16838" w:h="11906" w:orient="landscape"/>
      <w:pgMar w:top="720" w:right="821" w:bottom="851" w:left="993" w:header="720" w:footer="720" w:gutter="0"/>
      <w:cols w:space="720"/>
      <w:docGrid w:linePitch="326" w:charSpace="16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914562"/>
    <w:rsid w:val="0003466A"/>
    <w:rsid w:val="00084763"/>
    <w:rsid w:val="001668E8"/>
    <w:rsid w:val="001A34C1"/>
    <w:rsid w:val="002005C5"/>
    <w:rsid w:val="002413D4"/>
    <w:rsid w:val="002A67B9"/>
    <w:rsid w:val="002D0694"/>
    <w:rsid w:val="002D6068"/>
    <w:rsid w:val="003009B8"/>
    <w:rsid w:val="003F39BF"/>
    <w:rsid w:val="00406A3D"/>
    <w:rsid w:val="00443B0E"/>
    <w:rsid w:val="00457D1F"/>
    <w:rsid w:val="00483943"/>
    <w:rsid w:val="004A64AE"/>
    <w:rsid w:val="004F01D4"/>
    <w:rsid w:val="00504E7B"/>
    <w:rsid w:val="00513FA0"/>
    <w:rsid w:val="00517E10"/>
    <w:rsid w:val="00572B8A"/>
    <w:rsid w:val="005914E7"/>
    <w:rsid w:val="005C37E7"/>
    <w:rsid w:val="005E1163"/>
    <w:rsid w:val="006B7F5D"/>
    <w:rsid w:val="00707CF5"/>
    <w:rsid w:val="00733A82"/>
    <w:rsid w:val="0074551D"/>
    <w:rsid w:val="007810E3"/>
    <w:rsid w:val="007F7F6D"/>
    <w:rsid w:val="00831724"/>
    <w:rsid w:val="00914562"/>
    <w:rsid w:val="00931387"/>
    <w:rsid w:val="009B3858"/>
    <w:rsid w:val="009E69EE"/>
    <w:rsid w:val="009F2F5A"/>
    <w:rsid w:val="00A81851"/>
    <w:rsid w:val="00AD2790"/>
    <w:rsid w:val="00AE3EB6"/>
    <w:rsid w:val="00B4768B"/>
    <w:rsid w:val="00B638E6"/>
    <w:rsid w:val="00B944AA"/>
    <w:rsid w:val="00BE0246"/>
    <w:rsid w:val="00BE11F3"/>
    <w:rsid w:val="00BF3221"/>
    <w:rsid w:val="00C9229A"/>
    <w:rsid w:val="00CA596F"/>
    <w:rsid w:val="00D337FB"/>
    <w:rsid w:val="00D900F5"/>
    <w:rsid w:val="00DC4682"/>
    <w:rsid w:val="00DE1191"/>
    <w:rsid w:val="00E6259F"/>
    <w:rsid w:val="00EE20B4"/>
    <w:rsid w:val="00F2337B"/>
    <w:rsid w:val="00F51321"/>
    <w:rsid w:val="00FA50B1"/>
    <w:rsid w:val="00FA7A65"/>
    <w:rsid w:val="00FC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51"/>
    <w:pPr>
      <w:suppressAutoHyphens/>
      <w:snapToGrid w:val="0"/>
    </w:pPr>
    <w:rPr>
      <w:lang w:eastAsia="zh-CN"/>
    </w:rPr>
  </w:style>
  <w:style w:type="paragraph" w:styleId="1">
    <w:name w:val="heading 1"/>
    <w:basedOn w:val="a"/>
    <w:next w:val="a"/>
    <w:qFormat/>
    <w:rsid w:val="00A81851"/>
    <w:pPr>
      <w:keepNext/>
      <w:tabs>
        <w:tab w:val="num" w:pos="0"/>
      </w:tabs>
      <w:ind w:left="432" w:hanging="432"/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0"/>
    <w:next w:val="a1"/>
    <w:qFormat/>
    <w:rsid w:val="00A81851"/>
    <w:pPr>
      <w:tabs>
        <w:tab w:val="num" w:pos="0"/>
      </w:tabs>
      <w:spacing w:before="200" w:after="12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A81851"/>
    <w:pPr>
      <w:tabs>
        <w:tab w:val="num" w:pos="0"/>
      </w:tabs>
      <w:spacing w:before="140" w:after="120"/>
      <w:ind w:left="720" w:hanging="720"/>
      <w:outlineLvl w:val="2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A81851"/>
  </w:style>
  <w:style w:type="character" w:customStyle="1" w:styleId="WW8Num1z1">
    <w:name w:val="WW8Num1z1"/>
    <w:rsid w:val="00A81851"/>
  </w:style>
  <w:style w:type="character" w:customStyle="1" w:styleId="WW8Num1z2">
    <w:name w:val="WW8Num1z2"/>
    <w:rsid w:val="00A81851"/>
  </w:style>
  <w:style w:type="character" w:customStyle="1" w:styleId="WW8Num1z3">
    <w:name w:val="WW8Num1z3"/>
    <w:rsid w:val="00A81851"/>
  </w:style>
  <w:style w:type="character" w:customStyle="1" w:styleId="WW8Num1z4">
    <w:name w:val="WW8Num1z4"/>
    <w:rsid w:val="00A81851"/>
  </w:style>
  <w:style w:type="character" w:customStyle="1" w:styleId="WW8Num1z5">
    <w:name w:val="WW8Num1z5"/>
    <w:rsid w:val="00A81851"/>
  </w:style>
  <w:style w:type="character" w:customStyle="1" w:styleId="WW8Num1z6">
    <w:name w:val="WW8Num1z6"/>
    <w:rsid w:val="00A81851"/>
  </w:style>
  <w:style w:type="character" w:customStyle="1" w:styleId="WW8Num1z7">
    <w:name w:val="WW8Num1z7"/>
    <w:rsid w:val="00A81851"/>
  </w:style>
  <w:style w:type="character" w:customStyle="1" w:styleId="WW8Num1z8">
    <w:name w:val="WW8Num1z8"/>
    <w:rsid w:val="00A81851"/>
  </w:style>
  <w:style w:type="character" w:customStyle="1" w:styleId="30">
    <w:name w:val="Основной шрифт абзаца3"/>
    <w:rsid w:val="00A81851"/>
  </w:style>
  <w:style w:type="character" w:customStyle="1" w:styleId="20">
    <w:name w:val="Основной шрифт абзаца2"/>
    <w:rsid w:val="00A81851"/>
  </w:style>
  <w:style w:type="character" w:customStyle="1" w:styleId="WW8Num2z0">
    <w:name w:val="WW8Num2z0"/>
    <w:rsid w:val="00A81851"/>
    <w:rPr>
      <w:sz w:val="28"/>
      <w:szCs w:val="28"/>
    </w:rPr>
  </w:style>
  <w:style w:type="character" w:customStyle="1" w:styleId="Absatz-Standardschriftart">
    <w:name w:val="Absatz-Standardschriftart"/>
    <w:rsid w:val="00A81851"/>
  </w:style>
  <w:style w:type="character" w:customStyle="1" w:styleId="10">
    <w:name w:val="Основной шрифт абзаца1"/>
    <w:rsid w:val="00A81851"/>
  </w:style>
  <w:style w:type="character" w:customStyle="1" w:styleId="4">
    <w:name w:val="Основной шрифт абзаца4"/>
    <w:rsid w:val="00A81851"/>
  </w:style>
  <w:style w:type="character" w:styleId="a5">
    <w:name w:val="Hyperlink"/>
    <w:rsid w:val="00A81851"/>
    <w:rPr>
      <w:color w:val="0000FF"/>
      <w:u w:val="single"/>
    </w:rPr>
  </w:style>
  <w:style w:type="character" w:customStyle="1" w:styleId="FontStyle33">
    <w:name w:val="Font Style33"/>
    <w:rsid w:val="00A81851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A81851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A81851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A81851"/>
    <w:rPr>
      <w:rFonts w:ascii="Times New Roman" w:hAnsi="Times New Roman" w:cs="Times New Roman"/>
      <w:sz w:val="26"/>
      <w:szCs w:val="26"/>
    </w:rPr>
  </w:style>
  <w:style w:type="character" w:customStyle="1" w:styleId="a6">
    <w:name w:val="Маркеры списка"/>
    <w:rsid w:val="00A81851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A81851"/>
  </w:style>
  <w:style w:type="paragraph" w:customStyle="1" w:styleId="a0">
    <w:name w:val="Заголовок"/>
    <w:basedOn w:val="a"/>
    <w:next w:val="a1"/>
    <w:rsid w:val="00A81851"/>
    <w:pPr>
      <w:jc w:val="center"/>
    </w:pPr>
    <w:rPr>
      <w:sz w:val="28"/>
    </w:rPr>
  </w:style>
  <w:style w:type="paragraph" w:styleId="a1">
    <w:name w:val="Body Text"/>
    <w:basedOn w:val="a"/>
    <w:rsid w:val="00A81851"/>
    <w:pPr>
      <w:jc w:val="both"/>
    </w:pPr>
    <w:rPr>
      <w:spacing w:val="20"/>
      <w:sz w:val="28"/>
    </w:rPr>
  </w:style>
  <w:style w:type="paragraph" w:styleId="a8">
    <w:name w:val="List"/>
    <w:basedOn w:val="a1"/>
    <w:rsid w:val="00A81851"/>
    <w:rPr>
      <w:rFonts w:cs="Mangal"/>
    </w:rPr>
  </w:style>
  <w:style w:type="paragraph" w:styleId="a9">
    <w:name w:val="caption"/>
    <w:basedOn w:val="a0"/>
    <w:next w:val="a1"/>
    <w:qFormat/>
    <w:rsid w:val="00A81851"/>
    <w:rPr>
      <w:b/>
      <w:bCs/>
      <w:sz w:val="56"/>
      <w:szCs w:val="56"/>
    </w:rPr>
  </w:style>
  <w:style w:type="paragraph" w:customStyle="1" w:styleId="31">
    <w:name w:val="Указатель3"/>
    <w:basedOn w:val="a"/>
    <w:rsid w:val="00A81851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A8185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A81851"/>
    <w:pPr>
      <w:suppressLineNumbers/>
    </w:pPr>
    <w:rPr>
      <w:rFonts w:cs="Tahoma"/>
    </w:rPr>
  </w:style>
  <w:style w:type="paragraph" w:customStyle="1" w:styleId="12">
    <w:name w:val="Название объекта1"/>
    <w:basedOn w:val="a"/>
    <w:rsid w:val="00A818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81851"/>
    <w:pPr>
      <w:suppressLineNumbers/>
    </w:pPr>
    <w:rPr>
      <w:rFonts w:cs="Mangal"/>
    </w:rPr>
  </w:style>
  <w:style w:type="paragraph" w:styleId="aa">
    <w:name w:val="Body Text Indent"/>
    <w:basedOn w:val="a"/>
    <w:rsid w:val="00A81851"/>
    <w:pPr>
      <w:spacing w:after="120"/>
      <w:ind w:left="283"/>
    </w:pPr>
  </w:style>
  <w:style w:type="paragraph" w:styleId="ab">
    <w:name w:val="Balloon Text"/>
    <w:basedOn w:val="a"/>
    <w:rsid w:val="00A818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18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ac">
    <w:name w:val="Содержимое таблицы"/>
    <w:basedOn w:val="a"/>
    <w:rsid w:val="00A81851"/>
    <w:pPr>
      <w:suppressLineNumbers/>
    </w:pPr>
  </w:style>
  <w:style w:type="paragraph" w:customStyle="1" w:styleId="ad">
    <w:name w:val="Заголовок таблицы"/>
    <w:basedOn w:val="ac"/>
    <w:rsid w:val="00A81851"/>
    <w:pPr>
      <w:jc w:val="center"/>
    </w:pPr>
    <w:rPr>
      <w:b/>
      <w:bCs/>
    </w:rPr>
  </w:style>
  <w:style w:type="paragraph" w:customStyle="1" w:styleId="ae">
    <w:name w:val="Блочная цитата"/>
    <w:basedOn w:val="a"/>
    <w:rsid w:val="00A81851"/>
    <w:pPr>
      <w:spacing w:after="283"/>
      <w:ind w:left="567" w:right="567"/>
    </w:pPr>
  </w:style>
  <w:style w:type="paragraph" w:styleId="af">
    <w:name w:val="Subtitle"/>
    <w:basedOn w:val="a0"/>
    <w:next w:val="a1"/>
    <w:qFormat/>
    <w:rsid w:val="00A81851"/>
    <w:pPr>
      <w:spacing w:before="60" w:after="120"/>
    </w:pPr>
    <w:rPr>
      <w:sz w:val="36"/>
      <w:szCs w:val="36"/>
    </w:rPr>
  </w:style>
  <w:style w:type="paragraph" w:customStyle="1" w:styleId="210">
    <w:name w:val="Основной текст с отступом 21"/>
    <w:basedOn w:val="a"/>
    <w:rsid w:val="00A81851"/>
    <w:pPr>
      <w:spacing w:after="120" w:line="480" w:lineRule="auto"/>
      <w:ind w:left="283"/>
    </w:pPr>
    <w:rPr>
      <w:sz w:val="24"/>
      <w:szCs w:val="24"/>
    </w:rPr>
  </w:style>
  <w:style w:type="paragraph" w:customStyle="1" w:styleId="ConsPlusTitle">
    <w:name w:val="ConsPlusTitle"/>
    <w:uiPriority w:val="99"/>
    <w:rsid w:val="00A81851"/>
    <w:pPr>
      <w:widowControl w:val="0"/>
      <w:suppressAutoHyphens/>
    </w:pPr>
    <w:rPr>
      <w:rFonts w:ascii="Calibri" w:eastAsia="Arial" w:hAnsi="Calibri" w:cs="Calibri"/>
      <w:b/>
      <w:kern w:val="1"/>
      <w:sz w:val="24"/>
      <w:lang w:eastAsia="zh-CN"/>
    </w:rPr>
  </w:style>
  <w:style w:type="paragraph" w:customStyle="1" w:styleId="Style7">
    <w:name w:val="Style7"/>
    <w:basedOn w:val="a"/>
    <w:rsid w:val="00A81851"/>
    <w:pPr>
      <w:widowControl w:val="0"/>
      <w:suppressAutoHyphens w:val="0"/>
      <w:spacing w:line="323" w:lineRule="exact"/>
      <w:ind w:firstLine="754"/>
      <w:jc w:val="both"/>
    </w:pPr>
    <w:rPr>
      <w:rFonts w:eastAsia="Arial Unicode MS"/>
    </w:rPr>
  </w:style>
  <w:style w:type="paragraph" w:customStyle="1" w:styleId="Style14">
    <w:name w:val="Style14"/>
    <w:basedOn w:val="a"/>
    <w:rsid w:val="00A81851"/>
    <w:pPr>
      <w:widowControl w:val="0"/>
      <w:suppressAutoHyphens w:val="0"/>
      <w:spacing w:line="322" w:lineRule="exact"/>
      <w:ind w:firstLine="706"/>
      <w:jc w:val="both"/>
    </w:pPr>
    <w:rPr>
      <w:rFonts w:eastAsia="Arial Unicode MS"/>
    </w:rPr>
  </w:style>
  <w:style w:type="paragraph" w:customStyle="1" w:styleId="Style4">
    <w:name w:val="Style4"/>
    <w:basedOn w:val="a"/>
    <w:rsid w:val="00A81851"/>
    <w:pPr>
      <w:widowControl w:val="0"/>
      <w:suppressAutoHyphens w:val="0"/>
    </w:pPr>
    <w:rPr>
      <w:rFonts w:eastAsia="Arial Unicode MS"/>
    </w:rPr>
  </w:style>
  <w:style w:type="paragraph" w:customStyle="1" w:styleId="Style22">
    <w:name w:val="Style22"/>
    <w:basedOn w:val="a"/>
    <w:rsid w:val="00A81851"/>
    <w:pPr>
      <w:widowControl w:val="0"/>
      <w:suppressAutoHyphens w:val="0"/>
    </w:pPr>
    <w:rPr>
      <w:rFonts w:eastAsia="Arial Unicode MS"/>
    </w:rPr>
  </w:style>
  <w:style w:type="paragraph" w:customStyle="1" w:styleId="Style23">
    <w:name w:val="Style23"/>
    <w:basedOn w:val="a"/>
    <w:rsid w:val="00A81851"/>
    <w:pPr>
      <w:widowControl w:val="0"/>
      <w:suppressAutoHyphens w:val="0"/>
    </w:pPr>
    <w:rPr>
      <w:rFonts w:eastAsia="Arial Unicode MS"/>
    </w:rPr>
  </w:style>
  <w:style w:type="paragraph" w:customStyle="1" w:styleId="Style17">
    <w:name w:val="Style17"/>
    <w:basedOn w:val="a"/>
    <w:rsid w:val="00A81851"/>
    <w:pPr>
      <w:widowControl w:val="0"/>
      <w:suppressAutoHyphens w:val="0"/>
      <w:spacing w:line="230" w:lineRule="exact"/>
    </w:pPr>
    <w:rPr>
      <w:rFonts w:eastAsia="Arial Unicode MS"/>
    </w:rPr>
  </w:style>
  <w:style w:type="paragraph" w:customStyle="1" w:styleId="Style25">
    <w:name w:val="Style25"/>
    <w:basedOn w:val="a"/>
    <w:rsid w:val="00A81851"/>
    <w:pPr>
      <w:widowControl w:val="0"/>
      <w:suppressAutoHyphens w:val="0"/>
      <w:spacing w:line="221" w:lineRule="exact"/>
      <w:jc w:val="center"/>
    </w:pPr>
    <w:rPr>
      <w:rFonts w:eastAsia="Arial Unicode MS"/>
    </w:rPr>
  </w:style>
  <w:style w:type="paragraph" w:customStyle="1" w:styleId="Style12">
    <w:name w:val="Style12"/>
    <w:basedOn w:val="a"/>
    <w:rsid w:val="00A81851"/>
    <w:pPr>
      <w:widowControl w:val="0"/>
      <w:suppressAutoHyphens w:val="0"/>
      <w:spacing w:line="230" w:lineRule="exact"/>
      <w:ind w:firstLine="82"/>
    </w:pPr>
    <w:rPr>
      <w:rFonts w:eastAsia="Arial Unicode MS"/>
    </w:rPr>
  </w:style>
  <w:style w:type="paragraph" w:customStyle="1" w:styleId="Style26">
    <w:name w:val="Style26"/>
    <w:basedOn w:val="a"/>
    <w:rsid w:val="00A81851"/>
    <w:pPr>
      <w:widowControl w:val="0"/>
      <w:suppressAutoHyphens w:val="0"/>
    </w:pPr>
    <w:rPr>
      <w:rFonts w:eastAsia="Arial Unicode MS"/>
    </w:rPr>
  </w:style>
  <w:style w:type="paragraph" w:customStyle="1" w:styleId="Style13">
    <w:name w:val="Style13"/>
    <w:basedOn w:val="a"/>
    <w:rsid w:val="00A81851"/>
    <w:pPr>
      <w:widowControl w:val="0"/>
      <w:suppressAutoHyphens w:val="0"/>
      <w:spacing w:line="235" w:lineRule="exact"/>
      <w:ind w:firstLine="475"/>
    </w:pPr>
    <w:rPr>
      <w:rFonts w:eastAsia="Arial Unicode MS"/>
    </w:rPr>
  </w:style>
  <w:style w:type="paragraph" w:customStyle="1" w:styleId="Style21">
    <w:name w:val="Style21"/>
    <w:basedOn w:val="a"/>
    <w:rsid w:val="00A81851"/>
    <w:pPr>
      <w:widowControl w:val="0"/>
      <w:suppressAutoHyphens w:val="0"/>
      <w:spacing w:line="226" w:lineRule="exact"/>
      <w:jc w:val="both"/>
    </w:pPr>
    <w:rPr>
      <w:rFonts w:eastAsia="Arial Unicode MS"/>
    </w:rPr>
  </w:style>
  <w:style w:type="paragraph" w:customStyle="1" w:styleId="Style18">
    <w:name w:val="Style18"/>
    <w:basedOn w:val="a"/>
    <w:rsid w:val="00A81851"/>
    <w:pPr>
      <w:widowControl w:val="0"/>
      <w:suppressAutoHyphens w:val="0"/>
      <w:spacing w:line="230" w:lineRule="exact"/>
      <w:ind w:hanging="322"/>
    </w:pPr>
    <w:rPr>
      <w:rFonts w:eastAsia="Arial Unicode MS"/>
    </w:rPr>
  </w:style>
  <w:style w:type="paragraph" w:customStyle="1" w:styleId="Style5">
    <w:name w:val="Style5"/>
    <w:basedOn w:val="a"/>
    <w:rsid w:val="00A81851"/>
    <w:pPr>
      <w:widowControl w:val="0"/>
      <w:suppressAutoHyphens w:val="0"/>
      <w:spacing w:line="322" w:lineRule="exact"/>
      <w:jc w:val="center"/>
    </w:pPr>
    <w:rPr>
      <w:rFonts w:eastAsia="Arial Unicode MS"/>
    </w:rPr>
  </w:style>
  <w:style w:type="paragraph" w:customStyle="1" w:styleId="Style27">
    <w:name w:val="Style27"/>
    <w:basedOn w:val="a"/>
    <w:rsid w:val="00A81851"/>
    <w:pPr>
      <w:widowControl w:val="0"/>
      <w:suppressAutoHyphens w:val="0"/>
      <w:spacing w:line="230" w:lineRule="exact"/>
      <w:jc w:val="both"/>
    </w:pPr>
    <w:rPr>
      <w:rFonts w:eastAsia="Arial Unicode MS"/>
    </w:rPr>
  </w:style>
  <w:style w:type="paragraph" w:customStyle="1" w:styleId="Style3">
    <w:name w:val="Style3"/>
    <w:basedOn w:val="a"/>
    <w:rsid w:val="00A81851"/>
    <w:pPr>
      <w:widowControl w:val="0"/>
      <w:suppressAutoHyphens w:val="0"/>
      <w:spacing w:line="230" w:lineRule="exact"/>
      <w:ind w:hanging="86"/>
      <w:jc w:val="both"/>
    </w:pPr>
    <w:rPr>
      <w:rFonts w:eastAsia="Arial Unicode MS"/>
    </w:rPr>
  </w:style>
  <w:style w:type="paragraph" w:customStyle="1" w:styleId="Style20">
    <w:name w:val="Style20"/>
    <w:basedOn w:val="a"/>
    <w:rsid w:val="00A81851"/>
    <w:pPr>
      <w:widowControl w:val="0"/>
      <w:suppressAutoHyphens w:val="0"/>
      <w:spacing w:line="232" w:lineRule="exact"/>
    </w:pPr>
    <w:rPr>
      <w:rFonts w:eastAsia="Arial Unicode MS"/>
    </w:rPr>
  </w:style>
  <w:style w:type="paragraph" w:styleId="af0">
    <w:name w:val="header"/>
    <w:basedOn w:val="a"/>
    <w:rsid w:val="00A81851"/>
    <w:pPr>
      <w:suppressLineNumbers/>
      <w:tabs>
        <w:tab w:val="center" w:pos="4535"/>
        <w:tab w:val="right" w:pos="9070"/>
      </w:tabs>
    </w:pPr>
  </w:style>
  <w:style w:type="paragraph" w:customStyle="1" w:styleId="af1">
    <w:name w:val="Верхний колонтитул слева"/>
    <w:basedOn w:val="a"/>
    <w:rsid w:val="00A81851"/>
    <w:pPr>
      <w:suppressLineNumbers/>
      <w:tabs>
        <w:tab w:val="center" w:pos="4535"/>
        <w:tab w:val="right" w:pos="9070"/>
      </w:tabs>
    </w:pPr>
  </w:style>
  <w:style w:type="paragraph" w:customStyle="1" w:styleId="af2">
    <w:name w:val="Верхний колонтитул справа"/>
    <w:basedOn w:val="a"/>
    <w:rsid w:val="00A81851"/>
    <w:pPr>
      <w:suppressLineNumbers/>
      <w:tabs>
        <w:tab w:val="center" w:pos="4535"/>
        <w:tab w:val="right" w:pos="9070"/>
      </w:tabs>
    </w:pPr>
  </w:style>
  <w:style w:type="paragraph" w:customStyle="1" w:styleId="af3">
    <w:name w:val="Горизонтальная линия"/>
    <w:basedOn w:val="a"/>
    <w:next w:val="a1"/>
    <w:rsid w:val="00A8185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af4">
    <w:name w:val="Заголовок списка"/>
    <w:basedOn w:val="a"/>
    <w:next w:val="af5"/>
    <w:rsid w:val="00A81851"/>
  </w:style>
  <w:style w:type="paragraph" w:customStyle="1" w:styleId="af5">
    <w:name w:val="Содержимое списка"/>
    <w:basedOn w:val="a"/>
    <w:rsid w:val="00A81851"/>
    <w:pPr>
      <w:ind w:left="567"/>
    </w:pPr>
  </w:style>
  <w:style w:type="paragraph" w:styleId="af6">
    <w:name w:val="endnote text"/>
    <w:basedOn w:val="a"/>
    <w:rsid w:val="00A81851"/>
    <w:pPr>
      <w:suppressLineNumbers/>
      <w:ind w:left="339" w:hanging="339"/>
    </w:pPr>
  </w:style>
  <w:style w:type="paragraph" w:styleId="af7">
    <w:name w:val="footer"/>
    <w:basedOn w:val="a"/>
    <w:rsid w:val="00A81851"/>
    <w:pPr>
      <w:suppressLineNumbers/>
      <w:tabs>
        <w:tab w:val="center" w:pos="4535"/>
        <w:tab w:val="right" w:pos="9070"/>
      </w:tabs>
    </w:pPr>
  </w:style>
  <w:style w:type="paragraph" w:customStyle="1" w:styleId="af8">
    <w:name w:val="Нижний колонтитул слева"/>
    <w:basedOn w:val="a"/>
    <w:rsid w:val="00A81851"/>
    <w:pPr>
      <w:suppressLineNumbers/>
      <w:tabs>
        <w:tab w:val="center" w:pos="4535"/>
        <w:tab w:val="right" w:pos="9070"/>
      </w:tabs>
    </w:pPr>
  </w:style>
  <w:style w:type="paragraph" w:customStyle="1" w:styleId="af9">
    <w:name w:val="Нижний колонтитул справа"/>
    <w:basedOn w:val="a"/>
    <w:rsid w:val="00A81851"/>
    <w:pPr>
      <w:suppressLineNumbers/>
      <w:tabs>
        <w:tab w:val="center" w:pos="4535"/>
        <w:tab w:val="right" w:pos="9070"/>
      </w:tabs>
    </w:pPr>
  </w:style>
  <w:style w:type="paragraph" w:styleId="22">
    <w:name w:val="envelope return"/>
    <w:basedOn w:val="a"/>
    <w:rsid w:val="00A81851"/>
    <w:pPr>
      <w:suppressLineNumbers/>
      <w:spacing w:after="60"/>
    </w:pPr>
  </w:style>
  <w:style w:type="paragraph" w:styleId="afa">
    <w:name w:val="Signature"/>
    <w:basedOn w:val="a"/>
    <w:rsid w:val="00A81851"/>
    <w:pPr>
      <w:suppressLineNumbers/>
    </w:pPr>
  </w:style>
  <w:style w:type="paragraph" w:styleId="afb">
    <w:name w:val="envelope address"/>
    <w:basedOn w:val="a"/>
    <w:rsid w:val="00A81851"/>
    <w:pPr>
      <w:suppressLineNumbers/>
      <w:spacing w:after="60"/>
    </w:pPr>
  </w:style>
  <w:style w:type="paragraph" w:customStyle="1" w:styleId="14">
    <w:name w:val="Приветствие1"/>
    <w:basedOn w:val="a"/>
    <w:rsid w:val="00A81851"/>
    <w:pPr>
      <w:suppressLineNumbers/>
    </w:pPr>
  </w:style>
  <w:style w:type="paragraph" w:styleId="afc">
    <w:name w:val="footnote text"/>
    <w:basedOn w:val="a"/>
    <w:rsid w:val="00A81851"/>
    <w:pPr>
      <w:suppressLineNumbers/>
      <w:ind w:left="339" w:hanging="339"/>
    </w:pPr>
  </w:style>
  <w:style w:type="paragraph" w:customStyle="1" w:styleId="afd">
    <w:name w:val="Содержимое врезки"/>
    <w:basedOn w:val="a"/>
    <w:rsid w:val="00A81851"/>
  </w:style>
  <w:style w:type="paragraph" w:customStyle="1" w:styleId="afe">
    <w:name w:val="Текст в заданном формате"/>
    <w:basedOn w:val="a"/>
    <w:rsid w:val="00A81851"/>
    <w:rPr>
      <w:rFonts w:ascii="Liberation Mono" w:eastAsia="Courier New" w:hAnsi="Liberation Mono" w:cs="Liberation Mono"/>
    </w:rPr>
  </w:style>
  <w:style w:type="paragraph" w:customStyle="1" w:styleId="ConsPlusNonformat">
    <w:name w:val="ConsPlusNonformat"/>
    <w:rsid w:val="00A81851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Cell">
    <w:name w:val="ConsPlusCell"/>
    <w:rsid w:val="00A81851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">
    <w:name w:val="ConsPlusDocList"/>
    <w:rsid w:val="00A81851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rsid w:val="00A81851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rsid w:val="00A81851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styleId="aff">
    <w:name w:val="Title"/>
    <w:basedOn w:val="a0"/>
    <w:next w:val="a1"/>
    <w:qFormat/>
    <w:rsid w:val="00A81851"/>
    <w:rPr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"Устав Савинского муниципального района"(принят решением Савинского районного Совета от 19.08.2010 N 33)(ред. от 18.06.2015)(Зарегистрировано в Управлении Минюста РФ по Ивановской области 20.09.2010 N RU375220002010002)(с изм. и доп., вступающими в силу п</vt:lpstr>
    </vt:vector>
  </TitlesOfParts>
  <Company/>
  <LinksUpToDate>false</LinksUpToDate>
  <CharactersWithSpaces>15436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"Устав Савинского муниципального района"(принят решением Савинского районного Совета от 19.08.2010 N 33)(ред. от 18.06.2015)(Зарегистрировано в Управлении Минюста РФ по Ивановской области 20.09.2010 N RU375220002010002)(с изм. и доп., вступающими в силу после истечения срока полномочий Совета Савинского муниципального района первого состава пятого созыва)</dc:title>
  <dc:creator>САВИНО</dc:creator>
  <cp:lastModifiedBy>FINANSIST</cp:lastModifiedBy>
  <cp:revision>4</cp:revision>
  <cp:lastPrinted>2016-05-11T08:28:00Z</cp:lastPrinted>
  <dcterms:created xsi:type="dcterms:W3CDTF">2020-10-20T11:40:00Z</dcterms:created>
  <dcterms:modified xsi:type="dcterms:W3CDTF">2020-10-22T05:43:00Z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4015.00.04</vt:lpwstr>
  </property>
</Properties>
</file>