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A5" w:rsidRPr="005D2676" w:rsidRDefault="005957A5" w:rsidP="005D2676">
      <w:pPr>
        <w:spacing w:after="0" w:line="240" w:lineRule="auto"/>
        <w:ind w:firstLine="540"/>
        <w:jc w:val="center"/>
        <w:rPr>
          <w:rFonts w:ascii="Times New Roman" w:hAnsi="Times New Roman" w:cs="Times New Roman"/>
          <w:b/>
          <w:bCs/>
          <w:color w:val="000000"/>
          <w:sz w:val="28"/>
          <w:szCs w:val="28"/>
        </w:rPr>
      </w:pPr>
      <w:r w:rsidRPr="005D2676">
        <w:rPr>
          <w:rFonts w:ascii="Times New Roman" w:hAnsi="Times New Roman" w:cs="Times New Roman"/>
          <w:b/>
          <w:bCs/>
          <w:color w:val="000000"/>
          <w:sz w:val="28"/>
          <w:szCs w:val="28"/>
        </w:rPr>
        <w:t>ИВАНОВСКАЯ ОБЛАСТЬ</w:t>
      </w:r>
      <w:r w:rsidRPr="005D2676">
        <w:rPr>
          <w:rFonts w:ascii="Times New Roman" w:hAnsi="Times New Roman" w:cs="Times New Roman"/>
          <w:b/>
          <w:bCs/>
          <w:color w:val="000000"/>
          <w:sz w:val="28"/>
          <w:szCs w:val="28"/>
        </w:rPr>
        <w:br/>
        <w:t>ЛУХСКИЙ МУНИЦИПАЛЬНЫЙ РАЙОН</w:t>
      </w:r>
    </w:p>
    <w:p w:rsidR="005957A5" w:rsidRDefault="005957A5" w:rsidP="005D2676">
      <w:pPr>
        <w:spacing w:after="0" w:line="240" w:lineRule="auto"/>
        <w:ind w:firstLine="540"/>
        <w:jc w:val="center"/>
        <w:rPr>
          <w:rFonts w:ascii="Times New Roman" w:hAnsi="Times New Roman" w:cs="Times New Roman"/>
          <w:b/>
          <w:bCs/>
          <w:color w:val="000000"/>
          <w:sz w:val="28"/>
          <w:szCs w:val="28"/>
        </w:rPr>
      </w:pPr>
      <w:r w:rsidRPr="005D2676">
        <w:rPr>
          <w:rFonts w:ascii="Times New Roman" w:hAnsi="Times New Roman" w:cs="Times New Roman"/>
          <w:b/>
          <w:bCs/>
          <w:color w:val="000000"/>
          <w:sz w:val="28"/>
          <w:szCs w:val="28"/>
        </w:rPr>
        <w:t>АДМИНИСТРАЦИЯ БЛАГОВЕЩЕНСКОГО СЕЛЬСКОГО ПОСЕЛЕНИЯ</w:t>
      </w:r>
    </w:p>
    <w:p w:rsidR="005957A5" w:rsidRPr="005D2676" w:rsidRDefault="005957A5" w:rsidP="005D2676">
      <w:pPr>
        <w:spacing w:after="0" w:line="240" w:lineRule="auto"/>
        <w:ind w:firstLine="540"/>
        <w:jc w:val="center"/>
        <w:rPr>
          <w:rFonts w:ascii="Times New Roman" w:hAnsi="Times New Roman" w:cs="Times New Roman"/>
          <w:b/>
          <w:bCs/>
          <w:color w:val="000000"/>
          <w:sz w:val="28"/>
          <w:szCs w:val="28"/>
        </w:rPr>
      </w:pPr>
    </w:p>
    <w:p w:rsidR="005957A5" w:rsidRPr="005D2676" w:rsidRDefault="005957A5" w:rsidP="005D2676">
      <w:pPr>
        <w:spacing w:after="0" w:line="240" w:lineRule="auto"/>
        <w:ind w:firstLine="540"/>
        <w:jc w:val="center"/>
        <w:rPr>
          <w:rFonts w:ascii="Times New Roman" w:hAnsi="Times New Roman" w:cs="Times New Roman"/>
          <w:b/>
          <w:bCs/>
          <w:color w:val="000000"/>
          <w:sz w:val="28"/>
          <w:szCs w:val="28"/>
        </w:rPr>
      </w:pPr>
      <w:r w:rsidRPr="005D2676">
        <w:rPr>
          <w:rFonts w:ascii="Times New Roman" w:hAnsi="Times New Roman" w:cs="Times New Roman"/>
          <w:b/>
          <w:bCs/>
          <w:color w:val="000000"/>
          <w:sz w:val="28"/>
          <w:szCs w:val="28"/>
        </w:rPr>
        <w:t>ПОСТАНОВЛЕНИЕ</w:t>
      </w:r>
    </w:p>
    <w:p w:rsidR="005957A5" w:rsidRPr="005D2676" w:rsidRDefault="005957A5" w:rsidP="005D2676">
      <w:pPr>
        <w:spacing w:after="0" w:line="240" w:lineRule="auto"/>
        <w:rPr>
          <w:rFonts w:ascii="Times New Roman" w:hAnsi="Times New Roman" w:cs="Times New Roman"/>
          <w:b/>
          <w:bCs/>
          <w:color w:val="000000"/>
          <w:sz w:val="28"/>
          <w:szCs w:val="28"/>
        </w:rPr>
      </w:pPr>
      <w:r w:rsidRPr="005D2676">
        <w:rPr>
          <w:rFonts w:ascii="Times New Roman" w:hAnsi="Times New Roman" w:cs="Times New Roman"/>
          <w:b/>
          <w:bCs/>
          <w:color w:val="000000"/>
          <w:sz w:val="28"/>
          <w:szCs w:val="28"/>
        </w:rPr>
        <w:t>от  «</w:t>
      </w:r>
      <w:r>
        <w:rPr>
          <w:rFonts w:ascii="Times New Roman" w:hAnsi="Times New Roman" w:cs="Times New Roman"/>
          <w:b/>
          <w:bCs/>
          <w:color w:val="000000"/>
          <w:sz w:val="28"/>
          <w:szCs w:val="28"/>
        </w:rPr>
        <w:t>26</w:t>
      </w:r>
      <w:r w:rsidRPr="005D2676">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декабр</w:t>
      </w:r>
      <w:r w:rsidRPr="005D2676">
        <w:rPr>
          <w:rFonts w:ascii="Times New Roman" w:hAnsi="Times New Roman" w:cs="Times New Roman"/>
          <w:b/>
          <w:bCs/>
          <w:color w:val="000000"/>
          <w:sz w:val="28"/>
          <w:szCs w:val="28"/>
        </w:rPr>
        <w:t>я 2019 г.                                                                        №</w:t>
      </w:r>
      <w:r>
        <w:rPr>
          <w:rFonts w:ascii="Times New Roman" w:hAnsi="Times New Roman" w:cs="Times New Roman"/>
          <w:b/>
          <w:bCs/>
          <w:color w:val="000000"/>
          <w:sz w:val="28"/>
          <w:szCs w:val="28"/>
        </w:rPr>
        <w:t>71</w:t>
      </w:r>
    </w:p>
    <w:p w:rsidR="005957A5" w:rsidRDefault="005957A5" w:rsidP="003A3758">
      <w:pPr>
        <w:pStyle w:val="ConsPlusTitle"/>
        <w:jc w:val="center"/>
        <w:rPr>
          <w:rFonts w:ascii="Times New Roman" w:hAnsi="Times New Roman" w:cs="Times New Roman"/>
          <w:b w:val="0"/>
          <w:bCs w:val="0"/>
          <w:sz w:val="28"/>
          <w:szCs w:val="28"/>
        </w:rPr>
      </w:pPr>
    </w:p>
    <w:p w:rsidR="005957A5" w:rsidRPr="00383EC7" w:rsidRDefault="005957A5" w:rsidP="003A3758">
      <w:pPr>
        <w:pStyle w:val="ConsPlusTitle"/>
        <w:jc w:val="center"/>
        <w:rPr>
          <w:rFonts w:ascii="Times New Roman" w:hAnsi="Times New Roman" w:cs="Times New Roman"/>
          <w:b w:val="0"/>
          <w:bCs w:val="0"/>
          <w:sz w:val="28"/>
          <w:szCs w:val="28"/>
        </w:rPr>
      </w:pPr>
    </w:p>
    <w:p w:rsidR="005957A5" w:rsidRPr="00DE434F" w:rsidRDefault="005957A5" w:rsidP="00DE434F">
      <w:pPr>
        <w:pStyle w:val="ConsPlusTitle"/>
        <w:jc w:val="center"/>
        <w:rPr>
          <w:rFonts w:ascii="Times New Roman" w:hAnsi="Times New Roman" w:cs="Times New Roman"/>
          <w:sz w:val="28"/>
          <w:szCs w:val="28"/>
        </w:rPr>
      </w:pPr>
      <w:r w:rsidRPr="00DE434F">
        <w:rPr>
          <w:rFonts w:ascii="Times New Roman" w:hAnsi="Times New Roman" w:cs="Times New Roman"/>
          <w:sz w:val="28"/>
          <w:szCs w:val="28"/>
        </w:rPr>
        <w:t xml:space="preserve">ОБ УТВЕРЖДЕНИИ ПОРЯДКА ФОРМИРОВАНИЯ МУНИЦИПАЛЬНОГО ЗАДАНИЯ НА ОКАЗАНИЕ МУНИЦИПАЛЬНЫХ </w:t>
      </w:r>
      <w:r>
        <w:rPr>
          <w:rFonts w:ascii="Times New Roman" w:hAnsi="Times New Roman" w:cs="Times New Roman"/>
          <w:sz w:val="28"/>
          <w:szCs w:val="28"/>
        </w:rPr>
        <w:t xml:space="preserve"> </w:t>
      </w:r>
      <w:r w:rsidRPr="00DE434F">
        <w:rPr>
          <w:rFonts w:ascii="Times New Roman" w:hAnsi="Times New Roman" w:cs="Times New Roman"/>
          <w:sz w:val="28"/>
          <w:szCs w:val="28"/>
        </w:rPr>
        <w:t>УСЛУГ (ВЫПОЛНЕНИЕ РАБОТ)</w:t>
      </w:r>
      <w:r>
        <w:rPr>
          <w:rFonts w:ascii="Times New Roman" w:hAnsi="Times New Roman" w:cs="Times New Roman"/>
          <w:sz w:val="28"/>
          <w:szCs w:val="28"/>
        </w:rPr>
        <w:t xml:space="preserve"> </w:t>
      </w:r>
      <w:r w:rsidRPr="00DE434F">
        <w:rPr>
          <w:rFonts w:ascii="Times New Roman" w:hAnsi="Times New Roman" w:cs="Times New Roman"/>
          <w:sz w:val="28"/>
          <w:szCs w:val="28"/>
        </w:rPr>
        <w:t xml:space="preserve">В ОТНОШЕНИИ </w:t>
      </w:r>
      <w:r>
        <w:rPr>
          <w:rFonts w:ascii="Times New Roman" w:hAnsi="Times New Roman" w:cs="Times New Roman"/>
          <w:sz w:val="28"/>
          <w:szCs w:val="28"/>
        </w:rPr>
        <w:t xml:space="preserve"> </w:t>
      </w:r>
      <w:r w:rsidRPr="00DE434F">
        <w:rPr>
          <w:rFonts w:ascii="Times New Roman" w:hAnsi="Times New Roman" w:cs="Times New Roman"/>
          <w:sz w:val="28"/>
          <w:szCs w:val="28"/>
        </w:rPr>
        <w:t xml:space="preserve">МУНИЦИПАЛЬНЫХ </w:t>
      </w:r>
      <w:r>
        <w:rPr>
          <w:rFonts w:ascii="Times New Roman" w:hAnsi="Times New Roman" w:cs="Times New Roman"/>
          <w:sz w:val="28"/>
          <w:szCs w:val="28"/>
        </w:rPr>
        <w:t xml:space="preserve"> </w:t>
      </w:r>
      <w:r w:rsidRPr="00DE434F">
        <w:rPr>
          <w:rFonts w:ascii="Times New Roman" w:hAnsi="Times New Roman" w:cs="Times New Roman"/>
          <w:sz w:val="28"/>
          <w:szCs w:val="28"/>
        </w:rPr>
        <w:t xml:space="preserve">УЧРЕЖДЕНИЙ И ФИНАНСОВОГО </w:t>
      </w:r>
      <w:r>
        <w:rPr>
          <w:rFonts w:ascii="Times New Roman" w:hAnsi="Times New Roman" w:cs="Times New Roman"/>
          <w:sz w:val="28"/>
          <w:szCs w:val="28"/>
        </w:rPr>
        <w:t xml:space="preserve"> </w:t>
      </w:r>
      <w:r w:rsidRPr="00DE434F">
        <w:rPr>
          <w:rFonts w:ascii="Times New Roman" w:hAnsi="Times New Roman" w:cs="Times New Roman"/>
          <w:sz w:val="28"/>
          <w:szCs w:val="28"/>
        </w:rPr>
        <w:t xml:space="preserve">ОБЕСПЕЧЕНИЯ </w:t>
      </w:r>
      <w:r>
        <w:rPr>
          <w:rFonts w:ascii="Times New Roman" w:hAnsi="Times New Roman" w:cs="Times New Roman"/>
          <w:sz w:val="28"/>
          <w:szCs w:val="28"/>
        </w:rPr>
        <w:t xml:space="preserve"> </w:t>
      </w:r>
      <w:r w:rsidRPr="00DE434F">
        <w:rPr>
          <w:rFonts w:ascii="Times New Roman" w:hAnsi="Times New Roman" w:cs="Times New Roman"/>
          <w:sz w:val="28"/>
          <w:szCs w:val="28"/>
        </w:rPr>
        <w:t>ВЫПОЛНЕНИЯ</w:t>
      </w:r>
      <w:r>
        <w:rPr>
          <w:rFonts w:ascii="Times New Roman" w:hAnsi="Times New Roman" w:cs="Times New Roman"/>
          <w:sz w:val="28"/>
          <w:szCs w:val="28"/>
        </w:rPr>
        <w:t xml:space="preserve"> </w:t>
      </w:r>
      <w:r w:rsidRPr="00DE434F">
        <w:rPr>
          <w:rFonts w:ascii="Times New Roman" w:hAnsi="Times New Roman" w:cs="Times New Roman"/>
          <w:sz w:val="28"/>
          <w:szCs w:val="28"/>
        </w:rPr>
        <w:t>МУНИЦИПАЛЬНОГО ЗАДАНИЯ</w:t>
      </w:r>
    </w:p>
    <w:p w:rsidR="005957A5" w:rsidRDefault="005957A5" w:rsidP="003A3758">
      <w:pPr>
        <w:pStyle w:val="ConsPlusNormal"/>
        <w:jc w:val="center"/>
        <w:rPr>
          <w:rFonts w:ascii="Times New Roman" w:hAnsi="Times New Roman" w:cs="Times New Roman"/>
          <w:sz w:val="28"/>
          <w:szCs w:val="28"/>
        </w:rPr>
      </w:pPr>
    </w:p>
    <w:p w:rsidR="005957A5" w:rsidRPr="003F06D9" w:rsidRDefault="005957A5" w:rsidP="003A3758">
      <w:pPr>
        <w:pStyle w:val="ConsPlusNormal"/>
        <w:jc w:val="center"/>
        <w:rPr>
          <w:rFonts w:ascii="Times New Roman" w:hAnsi="Times New Roman" w:cs="Times New Roman"/>
          <w:sz w:val="28"/>
          <w:szCs w:val="28"/>
        </w:rPr>
      </w:pPr>
    </w:p>
    <w:p w:rsidR="005957A5" w:rsidRDefault="005957A5" w:rsidP="003A3758">
      <w:pPr>
        <w:pStyle w:val="ConsPlusNormal"/>
        <w:ind w:firstLine="540"/>
        <w:jc w:val="both"/>
        <w:rPr>
          <w:rFonts w:ascii="Times New Roman" w:hAnsi="Times New Roman" w:cs="Times New Roman"/>
          <w:sz w:val="28"/>
          <w:szCs w:val="28"/>
        </w:rPr>
      </w:pPr>
      <w:r w:rsidRPr="003F06D9">
        <w:rPr>
          <w:rFonts w:ascii="Times New Roman" w:hAnsi="Times New Roman" w:cs="Times New Roman"/>
          <w:sz w:val="28"/>
          <w:szCs w:val="28"/>
        </w:rPr>
        <w:t xml:space="preserve">В соответствии с </w:t>
      </w:r>
      <w:hyperlink r:id="rId5" w:tooltip="&quot;Бюджетный кодекс Российской Федерации&quot; от 31.07.1998 N 145-ФЗ (ред. от 13.07.2015)------------ Недействующая редакция{КонсультантПлюс}" w:history="1">
        <w:r w:rsidRPr="00456663">
          <w:rPr>
            <w:rFonts w:ascii="Times New Roman" w:hAnsi="Times New Roman" w:cs="Times New Roman"/>
            <w:sz w:val="28"/>
            <w:szCs w:val="28"/>
          </w:rPr>
          <w:t>пунктами 3</w:t>
        </w:r>
      </w:hyperlink>
      <w:r w:rsidRPr="00456663">
        <w:rPr>
          <w:rFonts w:ascii="Times New Roman" w:hAnsi="Times New Roman" w:cs="Times New Roman"/>
          <w:sz w:val="28"/>
          <w:szCs w:val="28"/>
        </w:rPr>
        <w:t xml:space="preserve"> и </w:t>
      </w:r>
      <w:hyperlink r:id="rId6" w:tooltip="&quot;Бюджетный кодекс Российской Федерации&quot; от 31.07.1998 N 145-ФЗ (ред. от 13.07.2015)------------ Недействующая редакция{КонсультантПлюс}" w:history="1">
        <w:r w:rsidRPr="00456663">
          <w:rPr>
            <w:rFonts w:ascii="Times New Roman" w:hAnsi="Times New Roman" w:cs="Times New Roman"/>
            <w:sz w:val="28"/>
            <w:szCs w:val="28"/>
          </w:rPr>
          <w:t>4 статьи 69.2</w:t>
        </w:r>
      </w:hyperlink>
      <w:r w:rsidRPr="003F06D9">
        <w:rPr>
          <w:rFonts w:ascii="Times New Roman" w:hAnsi="Times New Roman" w:cs="Times New Roman"/>
          <w:sz w:val="28"/>
          <w:szCs w:val="28"/>
        </w:rPr>
        <w:t xml:space="preserve"> Бюджетного кодекса Российской Федерации </w:t>
      </w:r>
      <w:r>
        <w:rPr>
          <w:rFonts w:ascii="Times New Roman" w:hAnsi="Times New Roman" w:cs="Times New Roman"/>
          <w:sz w:val="28"/>
          <w:szCs w:val="28"/>
        </w:rPr>
        <w:t>администрация Благовещенского сельского поселения</w:t>
      </w:r>
      <w:r w:rsidRPr="003F06D9">
        <w:rPr>
          <w:rFonts w:ascii="Times New Roman" w:hAnsi="Times New Roman" w:cs="Times New Roman"/>
          <w:sz w:val="28"/>
          <w:szCs w:val="28"/>
        </w:rPr>
        <w:t xml:space="preserve"> постановляет:</w:t>
      </w:r>
    </w:p>
    <w:p w:rsidR="005957A5" w:rsidRPr="003F06D9" w:rsidRDefault="005957A5" w:rsidP="003A3758">
      <w:pPr>
        <w:pStyle w:val="ConsPlusNormal"/>
        <w:ind w:firstLine="540"/>
        <w:jc w:val="both"/>
        <w:rPr>
          <w:rFonts w:ascii="Times New Roman" w:hAnsi="Times New Roman" w:cs="Times New Roman"/>
          <w:sz w:val="28"/>
          <w:szCs w:val="28"/>
        </w:rPr>
      </w:pPr>
      <w:r w:rsidRPr="003F06D9">
        <w:rPr>
          <w:rFonts w:ascii="Times New Roman" w:hAnsi="Times New Roman" w:cs="Times New Roman"/>
          <w:sz w:val="28"/>
          <w:szCs w:val="28"/>
        </w:rPr>
        <w:t xml:space="preserve">1. Утвердить </w:t>
      </w:r>
      <w:hyperlink w:anchor="Par54" w:tooltip="ПОРЯДОК" w:history="1">
        <w:r w:rsidRPr="00456663">
          <w:rPr>
            <w:rFonts w:ascii="Times New Roman" w:hAnsi="Times New Roman" w:cs="Times New Roman"/>
            <w:sz w:val="28"/>
            <w:szCs w:val="28"/>
          </w:rPr>
          <w:t>Порядок</w:t>
        </w:r>
      </w:hyperlink>
      <w:r w:rsidRPr="003F06D9">
        <w:rPr>
          <w:rFonts w:ascii="Times New Roman" w:hAnsi="Times New Roman" w:cs="Times New Roman"/>
          <w:sz w:val="28"/>
          <w:szCs w:val="28"/>
        </w:rPr>
        <w:t xml:space="preserve"> формирования </w:t>
      </w:r>
      <w:r>
        <w:rPr>
          <w:rFonts w:ascii="Times New Roman" w:hAnsi="Times New Roman" w:cs="Times New Roman"/>
          <w:sz w:val="28"/>
          <w:szCs w:val="28"/>
        </w:rPr>
        <w:t>муниципального</w:t>
      </w:r>
      <w:r w:rsidRPr="003F06D9">
        <w:rPr>
          <w:rFonts w:ascii="Times New Roman" w:hAnsi="Times New Roman" w:cs="Times New Roman"/>
          <w:sz w:val="28"/>
          <w:szCs w:val="28"/>
        </w:rPr>
        <w:t xml:space="preserve"> задания на оказание </w:t>
      </w:r>
      <w:r>
        <w:rPr>
          <w:rFonts w:ascii="Times New Roman" w:hAnsi="Times New Roman" w:cs="Times New Roman"/>
          <w:sz w:val="28"/>
          <w:szCs w:val="28"/>
        </w:rPr>
        <w:t>муниципальных</w:t>
      </w:r>
      <w:r w:rsidRPr="003F06D9">
        <w:rPr>
          <w:rFonts w:ascii="Times New Roman" w:hAnsi="Times New Roman" w:cs="Times New Roman"/>
          <w:sz w:val="28"/>
          <w:szCs w:val="28"/>
        </w:rPr>
        <w:t xml:space="preserve"> услуг (выполнение работ) в отношении </w:t>
      </w:r>
      <w:r>
        <w:rPr>
          <w:rFonts w:ascii="Times New Roman" w:hAnsi="Times New Roman" w:cs="Times New Roman"/>
          <w:sz w:val="28"/>
          <w:szCs w:val="28"/>
        </w:rPr>
        <w:t>муниципальных</w:t>
      </w:r>
      <w:r w:rsidRPr="003F06D9">
        <w:rPr>
          <w:rFonts w:ascii="Times New Roman" w:hAnsi="Times New Roman" w:cs="Times New Roman"/>
          <w:sz w:val="28"/>
          <w:szCs w:val="28"/>
        </w:rPr>
        <w:t xml:space="preserve"> учреждений и финансового обеспечения выполнения </w:t>
      </w:r>
      <w:r>
        <w:rPr>
          <w:rFonts w:ascii="Times New Roman" w:hAnsi="Times New Roman" w:cs="Times New Roman"/>
          <w:sz w:val="28"/>
          <w:szCs w:val="28"/>
        </w:rPr>
        <w:t>муниципального</w:t>
      </w:r>
      <w:r w:rsidRPr="003F06D9">
        <w:rPr>
          <w:rFonts w:ascii="Times New Roman" w:hAnsi="Times New Roman" w:cs="Times New Roman"/>
          <w:sz w:val="28"/>
          <w:szCs w:val="28"/>
        </w:rPr>
        <w:t xml:space="preserve"> задания (далее - Порядок, </w:t>
      </w:r>
      <w:r>
        <w:rPr>
          <w:rFonts w:ascii="Times New Roman" w:hAnsi="Times New Roman" w:cs="Times New Roman"/>
          <w:sz w:val="28"/>
          <w:szCs w:val="28"/>
        </w:rPr>
        <w:t>муниципальное</w:t>
      </w:r>
      <w:r w:rsidRPr="003F06D9">
        <w:rPr>
          <w:rFonts w:ascii="Times New Roman" w:hAnsi="Times New Roman" w:cs="Times New Roman"/>
          <w:sz w:val="28"/>
          <w:szCs w:val="28"/>
        </w:rPr>
        <w:t xml:space="preserve"> задание) (прилагается).</w:t>
      </w:r>
    </w:p>
    <w:p w:rsidR="005957A5" w:rsidRDefault="005957A5" w:rsidP="003A3758">
      <w:pPr>
        <w:pStyle w:val="ConsPlusNormal"/>
        <w:ind w:firstLine="540"/>
        <w:jc w:val="both"/>
        <w:rPr>
          <w:rFonts w:ascii="Times New Roman" w:hAnsi="Times New Roman" w:cs="Times New Roman"/>
          <w:sz w:val="28"/>
          <w:szCs w:val="28"/>
        </w:rPr>
      </w:pPr>
      <w:r w:rsidRPr="003F06D9">
        <w:rPr>
          <w:rFonts w:ascii="Times New Roman" w:hAnsi="Times New Roman" w:cs="Times New Roman"/>
          <w:sz w:val="28"/>
          <w:szCs w:val="28"/>
        </w:rPr>
        <w:t>2</w:t>
      </w:r>
      <w:bookmarkStart w:id="0" w:name="Par27"/>
      <w:bookmarkEnd w:id="0"/>
      <w:r>
        <w:rPr>
          <w:rFonts w:ascii="Times New Roman" w:hAnsi="Times New Roman" w:cs="Times New Roman"/>
          <w:sz w:val="28"/>
          <w:szCs w:val="28"/>
        </w:rPr>
        <w:t>.</w:t>
      </w:r>
      <w:r w:rsidRPr="003F06D9">
        <w:rPr>
          <w:rFonts w:ascii="Times New Roman" w:hAnsi="Times New Roman" w:cs="Times New Roman"/>
          <w:sz w:val="28"/>
          <w:szCs w:val="28"/>
        </w:rPr>
        <w:t xml:space="preserve"> Признать утратившими силу:</w:t>
      </w:r>
    </w:p>
    <w:p w:rsidR="005957A5" w:rsidRDefault="005957A5" w:rsidP="00A84386">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Благовещенского сельского поселения № 75 от 02.09.2015г. «</w:t>
      </w:r>
      <w:r w:rsidRPr="00A84386">
        <w:rPr>
          <w:rFonts w:ascii="Times New Roman" w:hAnsi="Times New Roman" w:cs="Times New Roman"/>
          <w:sz w:val="28"/>
          <w:szCs w:val="28"/>
        </w:rPr>
        <w:t>Об утверждении порядка формирования муниципального задания на оказание муниципальных услуг (выполнение работ) в отношении муниципального учреждения Благовещенского сельского поселения и финансового обеспечения выполнения муниципального задания</w:t>
      </w:r>
      <w:r>
        <w:rPr>
          <w:rFonts w:ascii="Times New Roman" w:hAnsi="Times New Roman" w:cs="Times New Roman"/>
          <w:sz w:val="28"/>
          <w:szCs w:val="28"/>
        </w:rPr>
        <w:t>».</w:t>
      </w:r>
    </w:p>
    <w:p w:rsidR="005957A5" w:rsidRDefault="005957A5" w:rsidP="004911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F06D9">
        <w:rPr>
          <w:rFonts w:ascii="Times New Roman" w:hAnsi="Times New Roman" w:cs="Times New Roman"/>
          <w:sz w:val="28"/>
          <w:szCs w:val="28"/>
        </w:rPr>
        <w:t xml:space="preserve">. Настоящее постановление вступает в силу </w:t>
      </w:r>
      <w:r>
        <w:rPr>
          <w:rFonts w:ascii="Times New Roman" w:hAnsi="Times New Roman" w:cs="Times New Roman"/>
          <w:sz w:val="28"/>
          <w:szCs w:val="28"/>
        </w:rPr>
        <w:t>с момента</w:t>
      </w:r>
      <w:r w:rsidRPr="003F06D9">
        <w:rPr>
          <w:rFonts w:ascii="Times New Roman" w:hAnsi="Times New Roman" w:cs="Times New Roman"/>
          <w:sz w:val="28"/>
          <w:szCs w:val="28"/>
        </w:rPr>
        <w:t xml:space="preserve"> его официального опубликования </w:t>
      </w:r>
      <w:r>
        <w:rPr>
          <w:rFonts w:ascii="Times New Roman" w:hAnsi="Times New Roman" w:cs="Times New Roman"/>
          <w:sz w:val="28"/>
          <w:szCs w:val="28"/>
        </w:rPr>
        <w:t>в официальном издании «Вестник администрации Благовещенского сельского поселения» и распространяется на правоотношения с 01.01.2020 г.</w:t>
      </w:r>
    </w:p>
    <w:p w:rsidR="005957A5" w:rsidRDefault="005957A5" w:rsidP="00194B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F06D9">
        <w:rPr>
          <w:rFonts w:ascii="Times New Roman" w:hAnsi="Times New Roman" w:cs="Times New Roman"/>
          <w:sz w:val="28"/>
          <w:szCs w:val="28"/>
        </w:rPr>
        <w:t xml:space="preserve">. Контроль </w:t>
      </w:r>
      <w:r>
        <w:rPr>
          <w:rFonts w:ascii="Times New Roman" w:hAnsi="Times New Roman" w:cs="Times New Roman"/>
          <w:sz w:val="28"/>
          <w:szCs w:val="28"/>
        </w:rPr>
        <w:t>над</w:t>
      </w:r>
      <w:r w:rsidRPr="003F06D9">
        <w:rPr>
          <w:rFonts w:ascii="Times New Roman" w:hAnsi="Times New Roman" w:cs="Times New Roman"/>
          <w:sz w:val="28"/>
          <w:szCs w:val="28"/>
        </w:rPr>
        <w:t xml:space="preserve"> исполнением настоящего постановления </w:t>
      </w:r>
      <w:r>
        <w:rPr>
          <w:rFonts w:ascii="Times New Roman" w:hAnsi="Times New Roman" w:cs="Times New Roman"/>
          <w:sz w:val="28"/>
          <w:szCs w:val="28"/>
        </w:rPr>
        <w:t>оставляю за собой.</w:t>
      </w:r>
    </w:p>
    <w:p w:rsidR="005957A5" w:rsidRDefault="005957A5" w:rsidP="00194BDC">
      <w:pPr>
        <w:pStyle w:val="ConsPlusNormal"/>
        <w:ind w:firstLine="540"/>
        <w:jc w:val="both"/>
        <w:rPr>
          <w:rFonts w:ascii="Times New Roman" w:hAnsi="Times New Roman" w:cs="Times New Roman"/>
          <w:sz w:val="28"/>
          <w:szCs w:val="28"/>
        </w:rPr>
      </w:pPr>
    </w:p>
    <w:p w:rsidR="005957A5" w:rsidRDefault="005957A5" w:rsidP="00194BDC">
      <w:pPr>
        <w:pStyle w:val="ConsPlusNormal"/>
        <w:ind w:firstLine="540"/>
        <w:jc w:val="both"/>
        <w:rPr>
          <w:rFonts w:ascii="Times New Roman" w:hAnsi="Times New Roman" w:cs="Times New Roman"/>
          <w:sz w:val="28"/>
          <w:szCs w:val="28"/>
        </w:rPr>
      </w:pPr>
    </w:p>
    <w:p w:rsidR="005957A5" w:rsidRDefault="005957A5" w:rsidP="00194BDC">
      <w:pPr>
        <w:pStyle w:val="ConsPlusNormal"/>
        <w:ind w:firstLine="540"/>
        <w:jc w:val="both"/>
        <w:rPr>
          <w:rFonts w:ascii="Times New Roman" w:hAnsi="Times New Roman" w:cs="Times New Roman"/>
          <w:sz w:val="28"/>
          <w:szCs w:val="28"/>
        </w:rPr>
      </w:pPr>
    </w:p>
    <w:p w:rsidR="005957A5" w:rsidRDefault="005957A5" w:rsidP="00F2604C">
      <w:pPr>
        <w:spacing w:after="0"/>
        <w:jc w:val="both"/>
        <w:rPr>
          <w:rFonts w:ascii="Times New Roman" w:hAnsi="Times New Roman" w:cs="Times New Roman"/>
          <w:sz w:val="28"/>
          <w:szCs w:val="28"/>
        </w:rPr>
      </w:pPr>
      <w:r>
        <w:rPr>
          <w:rFonts w:ascii="Times New Roman" w:hAnsi="Times New Roman" w:cs="Times New Roman"/>
          <w:sz w:val="28"/>
          <w:szCs w:val="28"/>
        </w:rPr>
        <w:t>Г</w:t>
      </w:r>
      <w:r w:rsidRPr="00F2604C">
        <w:rPr>
          <w:rFonts w:ascii="Times New Roman" w:hAnsi="Times New Roman" w:cs="Times New Roman"/>
          <w:sz w:val="28"/>
          <w:szCs w:val="28"/>
        </w:rPr>
        <w:t>лав</w:t>
      </w:r>
      <w:r>
        <w:rPr>
          <w:rFonts w:ascii="Times New Roman" w:hAnsi="Times New Roman" w:cs="Times New Roman"/>
          <w:sz w:val="28"/>
          <w:szCs w:val="28"/>
        </w:rPr>
        <w:t xml:space="preserve">а Благовещенского </w:t>
      </w:r>
    </w:p>
    <w:p w:rsidR="005957A5" w:rsidRPr="00F2604C" w:rsidRDefault="005957A5" w:rsidP="00F2604C">
      <w:pPr>
        <w:spacing w:after="0"/>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Pr="00F2604C">
        <w:rPr>
          <w:rFonts w:ascii="Times New Roman" w:hAnsi="Times New Roman" w:cs="Times New Roman"/>
          <w:sz w:val="28"/>
          <w:szCs w:val="28"/>
        </w:rPr>
        <w:t xml:space="preserve">:                                 </w:t>
      </w:r>
      <w:r>
        <w:rPr>
          <w:rFonts w:ascii="Times New Roman" w:hAnsi="Times New Roman" w:cs="Times New Roman"/>
          <w:sz w:val="28"/>
          <w:szCs w:val="28"/>
        </w:rPr>
        <w:t xml:space="preserve">                             Куликова Г.А.</w:t>
      </w:r>
    </w:p>
    <w:p w:rsidR="005957A5" w:rsidRDefault="005957A5" w:rsidP="0052412E">
      <w:pPr>
        <w:pStyle w:val="ConsPlusNormal"/>
        <w:outlineLvl w:val="0"/>
        <w:rPr>
          <w:rFonts w:ascii="Calibri" w:hAnsi="Calibri" w:cs="Calibri"/>
          <w:sz w:val="28"/>
          <w:szCs w:val="28"/>
        </w:rPr>
      </w:pPr>
    </w:p>
    <w:p w:rsidR="005957A5" w:rsidRDefault="005957A5" w:rsidP="0052412E">
      <w:pPr>
        <w:pStyle w:val="ConsPlusNormal"/>
        <w:outlineLvl w:val="0"/>
        <w:rPr>
          <w:rFonts w:ascii="Calibri" w:hAnsi="Calibri" w:cs="Calibri"/>
          <w:sz w:val="28"/>
          <w:szCs w:val="28"/>
        </w:rPr>
      </w:pPr>
    </w:p>
    <w:p w:rsidR="005957A5" w:rsidRDefault="005957A5" w:rsidP="0052412E">
      <w:pPr>
        <w:pStyle w:val="ConsPlusNormal"/>
        <w:outlineLvl w:val="0"/>
        <w:rPr>
          <w:rFonts w:ascii="Times New Roman" w:hAnsi="Times New Roman" w:cs="Times New Roman"/>
          <w:sz w:val="28"/>
          <w:szCs w:val="28"/>
        </w:rPr>
      </w:pPr>
    </w:p>
    <w:p w:rsidR="005957A5" w:rsidRPr="003F06D9" w:rsidRDefault="005957A5" w:rsidP="003A3758">
      <w:pPr>
        <w:pStyle w:val="ConsPlusNormal"/>
        <w:jc w:val="right"/>
        <w:outlineLvl w:val="0"/>
        <w:rPr>
          <w:rFonts w:ascii="Times New Roman" w:hAnsi="Times New Roman" w:cs="Times New Roman"/>
          <w:sz w:val="28"/>
          <w:szCs w:val="28"/>
        </w:rPr>
      </w:pPr>
      <w:r w:rsidRPr="003F06D9">
        <w:rPr>
          <w:rFonts w:ascii="Times New Roman" w:hAnsi="Times New Roman" w:cs="Times New Roman"/>
          <w:sz w:val="28"/>
          <w:szCs w:val="28"/>
        </w:rPr>
        <w:t>Приложение</w:t>
      </w:r>
    </w:p>
    <w:p w:rsidR="005957A5" w:rsidRDefault="005957A5" w:rsidP="003A3758">
      <w:pPr>
        <w:pStyle w:val="ConsPlusNormal"/>
        <w:jc w:val="right"/>
        <w:rPr>
          <w:rFonts w:ascii="Times New Roman" w:hAnsi="Times New Roman" w:cs="Times New Roman"/>
          <w:sz w:val="28"/>
          <w:szCs w:val="28"/>
        </w:rPr>
      </w:pPr>
      <w:r w:rsidRPr="003F06D9">
        <w:rPr>
          <w:rFonts w:ascii="Times New Roman" w:hAnsi="Times New Roman" w:cs="Times New Roman"/>
          <w:sz w:val="28"/>
          <w:szCs w:val="28"/>
        </w:rPr>
        <w:t>к постановлению</w:t>
      </w:r>
      <w:r>
        <w:rPr>
          <w:rFonts w:ascii="Times New Roman" w:hAnsi="Times New Roman" w:cs="Times New Roman"/>
          <w:sz w:val="28"/>
          <w:szCs w:val="28"/>
        </w:rPr>
        <w:t xml:space="preserve"> администрации </w:t>
      </w:r>
    </w:p>
    <w:p w:rsidR="005957A5" w:rsidRPr="003F06D9" w:rsidRDefault="005957A5" w:rsidP="003A3758">
      <w:pPr>
        <w:pStyle w:val="ConsPlusNormal"/>
        <w:jc w:val="right"/>
        <w:rPr>
          <w:rFonts w:ascii="Times New Roman" w:hAnsi="Times New Roman" w:cs="Times New Roman"/>
          <w:sz w:val="28"/>
          <w:szCs w:val="28"/>
        </w:rPr>
      </w:pPr>
      <w:r>
        <w:rPr>
          <w:rFonts w:ascii="Times New Roman" w:hAnsi="Times New Roman" w:cs="Times New Roman"/>
          <w:sz w:val="28"/>
          <w:szCs w:val="28"/>
        </w:rPr>
        <w:t>Благовещенского сельского поселения</w:t>
      </w:r>
    </w:p>
    <w:p w:rsidR="005957A5" w:rsidRDefault="005957A5" w:rsidP="003A3758">
      <w:pPr>
        <w:pStyle w:val="ConsPlusNormal"/>
        <w:jc w:val="right"/>
        <w:rPr>
          <w:rFonts w:ascii="Times New Roman" w:hAnsi="Times New Roman" w:cs="Times New Roman"/>
          <w:sz w:val="28"/>
          <w:szCs w:val="28"/>
        </w:rPr>
      </w:pPr>
      <w:r w:rsidRPr="003F06D9">
        <w:rPr>
          <w:rFonts w:ascii="Times New Roman" w:hAnsi="Times New Roman" w:cs="Times New Roman"/>
          <w:sz w:val="28"/>
          <w:szCs w:val="28"/>
        </w:rPr>
        <w:t xml:space="preserve">от </w:t>
      </w:r>
      <w:r>
        <w:rPr>
          <w:rFonts w:ascii="Times New Roman" w:hAnsi="Times New Roman" w:cs="Times New Roman"/>
          <w:sz w:val="28"/>
          <w:szCs w:val="28"/>
        </w:rPr>
        <w:t xml:space="preserve">  30.12.2019 г. </w:t>
      </w:r>
      <w:r w:rsidRPr="003F06D9">
        <w:rPr>
          <w:rFonts w:ascii="Times New Roman" w:hAnsi="Times New Roman" w:cs="Times New Roman"/>
          <w:sz w:val="28"/>
          <w:szCs w:val="28"/>
        </w:rPr>
        <w:t>N</w:t>
      </w:r>
      <w:r>
        <w:rPr>
          <w:rFonts w:ascii="Times New Roman" w:hAnsi="Times New Roman" w:cs="Times New Roman"/>
          <w:sz w:val="28"/>
          <w:szCs w:val="28"/>
        </w:rPr>
        <w:t>73</w:t>
      </w:r>
      <w:r w:rsidRPr="003F06D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957A5" w:rsidRPr="003F06D9" w:rsidRDefault="005957A5" w:rsidP="003A3758">
      <w:pPr>
        <w:pStyle w:val="ConsPlusNormal"/>
        <w:jc w:val="right"/>
        <w:rPr>
          <w:rFonts w:ascii="Times New Roman" w:hAnsi="Times New Roman" w:cs="Times New Roman"/>
          <w:sz w:val="28"/>
          <w:szCs w:val="28"/>
        </w:rPr>
      </w:pPr>
    </w:p>
    <w:p w:rsidR="005957A5" w:rsidRPr="003F06D9" w:rsidRDefault="005957A5" w:rsidP="003A3758">
      <w:pPr>
        <w:pStyle w:val="ConsPlusTitle"/>
        <w:jc w:val="center"/>
        <w:rPr>
          <w:rFonts w:ascii="Times New Roman" w:hAnsi="Times New Roman" w:cs="Times New Roman"/>
          <w:sz w:val="28"/>
          <w:szCs w:val="28"/>
        </w:rPr>
      </w:pPr>
      <w:bookmarkStart w:id="1" w:name="Par54"/>
      <w:bookmarkEnd w:id="1"/>
      <w:r w:rsidRPr="003F06D9">
        <w:rPr>
          <w:rFonts w:ascii="Times New Roman" w:hAnsi="Times New Roman" w:cs="Times New Roman"/>
          <w:sz w:val="28"/>
          <w:szCs w:val="28"/>
        </w:rPr>
        <w:t>ПОРЯДОК</w:t>
      </w:r>
    </w:p>
    <w:p w:rsidR="005957A5" w:rsidRDefault="005957A5" w:rsidP="003A3758">
      <w:pPr>
        <w:pStyle w:val="ConsPlusTitle"/>
        <w:jc w:val="center"/>
        <w:rPr>
          <w:rFonts w:ascii="Times New Roman" w:hAnsi="Times New Roman" w:cs="Times New Roman"/>
          <w:sz w:val="28"/>
          <w:szCs w:val="28"/>
        </w:rPr>
      </w:pPr>
      <w:r w:rsidRPr="003F06D9">
        <w:rPr>
          <w:rFonts w:ascii="Times New Roman" w:hAnsi="Times New Roman" w:cs="Times New Roman"/>
          <w:sz w:val="28"/>
          <w:szCs w:val="28"/>
        </w:rPr>
        <w:t xml:space="preserve">ФОРМИРОВАНИЯ </w:t>
      </w:r>
      <w:r>
        <w:rPr>
          <w:rFonts w:ascii="Times New Roman" w:hAnsi="Times New Roman" w:cs="Times New Roman"/>
          <w:sz w:val="28"/>
          <w:szCs w:val="28"/>
        </w:rPr>
        <w:t>МУНИЦИПАЛЬНОГО</w:t>
      </w:r>
      <w:r w:rsidRPr="003F06D9">
        <w:rPr>
          <w:rFonts w:ascii="Times New Roman" w:hAnsi="Times New Roman" w:cs="Times New Roman"/>
          <w:sz w:val="28"/>
          <w:szCs w:val="28"/>
        </w:rPr>
        <w:t xml:space="preserve"> ЗАДАНИЯ </w:t>
      </w:r>
    </w:p>
    <w:p w:rsidR="005957A5" w:rsidRPr="003F06D9" w:rsidRDefault="005957A5" w:rsidP="003A3758">
      <w:pPr>
        <w:pStyle w:val="ConsPlusTitle"/>
        <w:jc w:val="center"/>
        <w:rPr>
          <w:rFonts w:ascii="Times New Roman" w:hAnsi="Times New Roman" w:cs="Times New Roman"/>
          <w:sz w:val="28"/>
          <w:szCs w:val="28"/>
        </w:rPr>
      </w:pPr>
      <w:r w:rsidRPr="003F06D9">
        <w:rPr>
          <w:rFonts w:ascii="Times New Roman" w:hAnsi="Times New Roman" w:cs="Times New Roman"/>
          <w:sz w:val="28"/>
          <w:szCs w:val="28"/>
        </w:rPr>
        <w:t>НА ОКАЗАНИЕ</w:t>
      </w:r>
      <w:r>
        <w:rPr>
          <w:rFonts w:ascii="Times New Roman" w:hAnsi="Times New Roman" w:cs="Times New Roman"/>
          <w:sz w:val="28"/>
          <w:szCs w:val="28"/>
        </w:rPr>
        <w:t>МУНИЦИПАЛЬНЫХ</w:t>
      </w:r>
      <w:r w:rsidRPr="003F06D9">
        <w:rPr>
          <w:rFonts w:ascii="Times New Roman" w:hAnsi="Times New Roman" w:cs="Times New Roman"/>
          <w:sz w:val="28"/>
          <w:szCs w:val="28"/>
        </w:rPr>
        <w:t xml:space="preserve"> УСЛУГ (ВЫПОЛНЕНИЕ РАБОТ) В ОТНОШЕНИИ</w:t>
      </w:r>
      <w:r>
        <w:rPr>
          <w:rFonts w:ascii="Times New Roman" w:hAnsi="Times New Roman" w:cs="Times New Roman"/>
          <w:sz w:val="28"/>
          <w:szCs w:val="28"/>
        </w:rPr>
        <w:t xml:space="preserve"> МУНИЦИПАЛЬНЫХ</w:t>
      </w:r>
      <w:r w:rsidRPr="003F06D9">
        <w:rPr>
          <w:rFonts w:ascii="Times New Roman" w:hAnsi="Times New Roman" w:cs="Times New Roman"/>
          <w:sz w:val="28"/>
          <w:szCs w:val="28"/>
        </w:rPr>
        <w:t xml:space="preserve"> УЧРЕЖДЕНИЙ И ФИНАНСОВОГО</w:t>
      </w:r>
      <w:r>
        <w:rPr>
          <w:rFonts w:ascii="Times New Roman" w:hAnsi="Times New Roman" w:cs="Times New Roman"/>
          <w:sz w:val="28"/>
          <w:szCs w:val="28"/>
        </w:rPr>
        <w:t xml:space="preserve"> </w:t>
      </w:r>
      <w:r w:rsidRPr="003F06D9">
        <w:rPr>
          <w:rFonts w:ascii="Times New Roman" w:hAnsi="Times New Roman" w:cs="Times New Roman"/>
          <w:sz w:val="28"/>
          <w:szCs w:val="28"/>
        </w:rPr>
        <w:t xml:space="preserve">ОБЕСПЕЧЕНИЯ ВЫПОЛНЕНИЯ </w:t>
      </w:r>
      <w:r>
        <w:rPr>
          <w:rFonts w:ascii="Times New Roman" w:hAnsi="Times New Roman" w:cs="Times New Roman"/>
          <w:sz w:val="28"/>
          <w:szCs w:val="28"/>
        </w:rPr>
        <w:t>МУНИЦИПАЛЬНОГО</w:t>
      </w:r>
      <w:r w:rsidRPr="003F06D9">
        <w:rPr>
          <w:rFonts w:ascii="Times New Roman" w:hAnsi="Times New Roman" w:cs="Times New Roman"/>
          <w:sz w:val="28"/>
          <w:szCs w:val="28"/>
        </w:rPr>
        <w:t xml:space="preserve"> ЗАДАНИЯ</w:t>
      </w:r>
    </w:p>
    <w:p w:rsidR="005957A5" w:rsidRPr="003F06D9" w:rsidRDefault="005957A5" w:rsidP="003A3758">
      <w:pPr>
        <w:pStyle w:val="ConsPlusNormal"/>
        <w:jc w:val="center"/>
        <w:rPr>
          <w:rFonts w:ascii="Times New Roman" w:hAnsi="Times New Roman" w:cs="Times New Roman"/>
          <w:sz w:val="28"/>
          <w:szCs w:val="28"/>
        </w:rPr>
      </w:pPr>
    </w:p>
    <w:p w:rsidR="005957A5" w:rsidRPr="003F06D9" w:rsidRDefault="005957A5" w:rsidP="003A3758">
      <w:pPr>
        <w:pStyle w:val="ConsPlusNormal"/>
        <w:jc w:val="center"/>
        <w:outlineLvl w:val="1"/>
        <w:rPr>
          <w:rFonts w:ascii="Times New Roman" w:hAnsi="Times New Roman" w:cs="Times New Roman"/>
          <w:sz w:val="28"/>
          <w:szCs w:val="28"/>
        </w:rPr>
      </w:pPr>
      <w:r w:rsidRPr="007F0BE3">
        <w:rPr>
          <w:rFonts w:ascii="Times New Roman" w:hAnsi="Times New Roman" w:cs="Times New Roman"/>
          <w:sz w:val="28"/>
          <w:szCs w:val="28"/>
          <w:lang w:eastAsia="en-US"/>
        </w:rPr>
        <w:t>I.</w:t>
      </w:r>
      <w:r w:rsidRPr="003F06D9">
        <w:rPr>
          <w:rFonts w:ascii="Times New Roman" w:hAnsi="Times New Roman" w:cs="Times New Roman"/>
          <w:sz w:val="28"/>
          <w:szCs w:val="28"/>
        </w:rPr>
        <w:t xml:space="preserve"> Общие положения</w:t>
      </w:r>
    </w:p>
    <w:p w:rsidR="005957A5" w:rsidRPr="003F06D9" w:rsidRDefault="005957A5" w:rsidP="003A3758">
      <w:pPr>
        <w:pStyle w:val="ConsPlusNormal"/>
        <w:jc w:val="center"/>
        <w:rPr>
          <w:rFonts w:ascii="Times New Roman" w:hAnsi="Times New Roman" w:cs="Times New Roman"/>
          <w:sz w:val="28"/>
          <w:szCs w:val="28"/>
        </w:rPr>
      </w:pPr>
    </w:p>
    <w:p w:rsidR="005957A5" w:rsidRPr="003F06D9" w:rsidRDefault="005957A5" w:rsidP="003A37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3F06D9">
        <w:rPr>
          <w:rFonts w:ascii="Times New Roman" w:hAnsi="Times New Roman" w:cs="Times New Roman"/>
          <w:sz w:val="28"/>
          <w:szCs w:val="28"/>
        </w:rPr>
        <w:t xml:space="preserve">Настоящий Порядок устанавливает правила формирования и финансового обеспечения выполнения </w:t>
      </w:r>
      <w:r>
        <w:rPr>
          <w:rFonts w:ascii="Times New Roman" w:hAnsi="Times New Roman" w:cs="Times New Roman"/>
          <w:sz w:val="28"/>
          <w:szCs w:val="28"/>
        </w:rPr>
        <w:t>муниципального</w:t>
      </w:r>
      <w:r w:rsidRPr="003F06D9">
        <w:rPr>
          <w:rFonts w:ascii="Times New Roman" w:hAnsi="Times New Roman" w:cs="Times New Roman"/>
          <w:sz w:val="28"/>
          <w:szCs w:val="28"/>
        </w:rPr>
        <w:t xml:space="preserve"> задания на оказание </w:t>
      </w:r>
      <w:r>
        <w:rPr>
          <w:rFonts w:ascii="Times New Roman" w:hAnsi="Times New Roman" w:cs="Times New Roman"/>
          <w:sz w:val="28"/>
          <w:szCs w:val="28"/>
        </w:rPr>
        <w:t>муниципальных</w:t>
      </w:r>
      <w:r w:rsidRPr="003F06D9">
        <w:rPr>
          <w:rFonts w:ascii="Times New Roman" w:hAnsi="Times New Roman" w:cs="Times New Roman"/>
          <w:sz w:val="28"/>
          <w:szCs w:val="28"/>
        </w:rPr>
        <w:t xml:space="preserve"> услуг (выполнение работ) (далее - </w:t>
      </w:r>
      <w:r>
        <w:rPr>
          <w:rFonts w:ascii="Times New Roman" w:hAnsi="Times New Roman" w:cs="Times New Roman"/>
          <w:sz w:val="28"/>
          <w:szCs w:val="28"/>
        </w:rPr>
        <w:t>муниципальное</w:t>
      </w:r>
      <w:r w:rsidRPr="003F06D9">
        <w:rPr>
          <w:rFonts w:ascii="Times New Roman" w:hAnsi="Times New Roman" w:cs="Times New Roman"/>
          <w:sz w:val="28"/>
          <w:szCs w:val="28"/>
        </w:rPr>
        <w:t xml:space="preserve"> задание) </w:t>
      </w:r>
      <w:r>
        <w:rPr>
          <w:rFonts w:ascii="Times New Roman" w:hAnsi="Times New Roman" w:cs="Times New Roman"/>
          <w:sz w:val="28"/>
          <w:szCs w:val="28"/>
        </w:rPr>
        <w:t>муниципальным</w:t>
      </w:r>
      <w:r w:rsidRPr="003F06D9">
        <w:rPr>
          <w:rFonts w:ascii="Times New Roman" w:hAnsi="Times New Roman" w:cs="Times New Roman"/>
          <w:sz w:val="28"/>
          <w:szCs w:val="28"/>
        </w:rPr>
        <w:t xml:space="preserve"> бюджетным учреждени</w:t>
      </w:r>
      <w:r>
        <w:rPr>
          <w:rFonts w:ascii="Times New Roman" w:hAnsi="Times New Roman" w:cs="Times New Roman"/>
          <w:sz w:val="28"/>
          <w:szCs w:val="28"/>
        </w:rPr>
        <w:t>ем</w:t>
      </w:r>
      <w:r w:rsidRPr="003F06D9">
        <w:rPr>
          <w:rFonts w:ascii="Times New Roman" w:hAnsi="Times New Roman" w:cs="Times New Roman"/>
          <w:sz w:val="28"/>
          <w:szCs w:val="28"/>
        </w:rPr>
        <w:t xml:space="preserve"> </w:t>
      </w:r>
      <w:r>
        <w:rPr>
          <w:rFonts w:ascii="Times New Roman" w:hAnsi="Times New Roman" w:cs="Times New Roman"/>
          <w:sz w:val="28"/>
          <w:szCs w:val="28"/>
        </w:rPr>
        <w:t>Благовещенского сельского поселения</w:t>
      </w:r>
      <w:r w:rsidRPr="003F06D9">
        <w:rPr>
          <w:rFonts w:ascii="Times New Roman" w:hAnsi="Times New Roman" w:cs="Times New Roman"/>
          <w:sz w:val="28"/>
          <w:szCs w:val="28"/>
        </w:rPr>
        <w:t xml:space="preserve">, созданным на базе имущества, находящегося в собственности </w:t>
      </w:r>
      <w:r>
        <w:rPr>
          <w:rFonts w:ascii="Times New Roman" w:hAnsi="Times New Roman" w:cs="Times New Roman"/>
          <w:sz w:val="28"/>
          <w:szCs w:val="28"/>
        </w:rPr>
        <w:t xml:space="preserve">Благовещенского сельского поселения </w:t>
      </w:r>
      <w:r w:rsidRPr="003F06D9">
        <w:rPr>
          <w:rFonts w:ascii="Times New Roman" w:hAnsi="Times New Roman" w:cs="Times New Roman"/>
          <w:sz w:val="28"/>
          <w:szCs w:val="28"/>
        </w:rPr>
        <w:t xml:space="preserve">(далее - </w:t>
      </w:r>
      <w:r>
        <w:rPr>
          <w:rFonts w:ascii="Times New Roman" w:hAnsi="Times New Roman" w:cs="Times New Roman"/>
          <w:sz w:val="28"/>
          <w:szCs w:val="28"/>
        </w:rPr>
        <w:t>муниципальное</w:t>
      </w:r>
      <w:r w:rsidRPr="003F06D9">
        <w:rPr>
          <w:rFonts w:ascii="Times New Roman" w:hAnsi="Times New Roman" w:cs="Times New Roman"/>
          <w:sz w:val="28"/>
          <w:szCs w:val="28"/>
        </w:rPr>
        <w:t xml:space="preserve"> учрежде</w:t>
      </w:r>
      <w:r>
        <w:rPr>
          <w:rFonts w:ascii="Times New Roman" w:hAnsi="Times New Roman" w:cs="Times New Roman"/>
          <w:sz w:val="28"/>
          <w:szCs w:val="28"/>
        </w:rPr>
        <w:t>н</w:t>
      </w:r>
      <w:r w:rsidRPr="003F06D9">
        <w:rPr>
          <w:rFonts w:ascii="Times New Roman" w:hAnsi="Times New Roman" w:cs="Times New Roman"/>
          <w:sz w:val="28"/>
          <w:szCs w:val="28"/>
        </w:rPr>
        <w:t>и</w:t>
      </w:r>
      <w:r>
        <w:rPr>
          <w:rFonts w:ascii="Times New Roman" w:hAnsi="Times New Roman" w:cs="Times New Roman"/>
          <w:sz w:val="28"/>
          <w:szCs w:val="28"/>
        </w:rPr>
        <w:t>е</w:t>
      </w:r>
      <w:r w:rsidRPr="003F06D9">
        <w:rPr>
          <w:rFonts w:ascii="Times New Roman" w:hAnsi="Times New Roman" w:cs="Times New Roman"/>
          <w:sz w:val="28"/>
          <w:szCs w:val="28"/>
        </w:rPr>
        <w:t xml:space="preserve"> </w:t>
      </w:r>
      <w:r>
        <w:rPr>
          <w:rFonts w:ascii="Times New Roman" w:hAnsi="Times New Roman" w:cs="Times New Roman"/>
          <w:sz w:val="28"/>
          <w:szCs w:val="28"/>
        </w:rPr>
        <w:t xml:space="preserve">культурно-досуговый комплекс Благовещенского сельского поселения Лухского муниципального района </w:t>
      </w:r>
      <w:r w:rsidRPr="003F06D9">
        <w:rPr>
          <w:rFonts w:ascii="Times New Roman" w:hAnsi="Times New Roman" w:cs="Times New Roman"/>
          <w:sz w:val="28"/>
          <w:szCs w:val="28"/>
        </w:rPr>
        <w:t>Ивановской облас</w:t>
      </w:r>
      <w:r>
        <w:rPr>
          <w:rFonts w:ascii="Times New Roman" w:hAnsi="Times New Roman" w:cs="Times New Roman"/>
          <w:sz w:val="28"/>
          <w:szCs w:val="28"/>
        </w:rPr>
        <w:t>ти)</w:t>
      </w:r>
      <w:r w:rsidRPr="003F06D9">
        <w:rPr>
          <w:rFonts w:ascii="Times New Roman" w:hAnsi="Times New Roman" w:cs="Times New Roman"/>
          <w:sz w:val="28"/>
          <w:szCs w:val="28"/>
        </w:rPr>
        <w:t>.</w:t>
      </w:r>
    </w:p>
    <w:p w:rsidR="005957A5" w:rsidRPr="00B320A2" w:rsidRDefault="005957A5" w:rsidP="00B320A2">
      <w:pPr>
        <w:pStyle w:val="ListParagraph"/>
        <w:spacing w:after="0" w:line="240" w:lineRule="auto"/>
        <w:ind w:left="0" w:firstLine="540"/>
        <w:rPr>
          <w:rFonts w:ascii="Times New Roman" w:hAnsi="Times New Roman" w:cs="Times New Roman"/>
          <w:sz w:val="28"/>
          <w:szCs w:val="28"/>
        </w:rPr>
      </w:pPr>
      <w:r w:rsidRPr="00B320A2">
        <w:rPr>
          <w:rFonts w:ascii="Times New Roman" w:hAnsi="Times New Roman" w:cs="Times New Roman"/>
          <w:sz w:val="28"/>
          <w:szCs w:val="28"/>
        </w:rPr>
        <w:t>В целях исполнения настоящего Порядка используются следующие понятия:</w:t>
      </w:r>
      <w:r>
        <w:rPr>
          <w:rFonts w:ascii="Times New Roman" w:hAnsi="Times New Roman" w:cs="Times New Roman"/>
          <w:sz w:val="28"/>
          <w:szCs w:val="28"/>
        </w:rPr>
        <w:t xml:space="preserve"> </w:t>
      </w:r>
      <w:r w:rsidRPr="00B320A2">
        <w:rPr>
          <w:rFonts w:ascii="Times New Roman" w:hAnsi="Times New Roman" w:cs="Times New Roman"/>
          <w:sz w:val="28"/>
          <w:szCs w:val="28"/>
        </w:rPr>
        <w:t xml:space="preserve">местный бюджет - бюджет </w:t>
      </w:r>
      <w:r>
        <w:rPr>
          <w:rFonts w:ascii="Times New Roman" w:hAnsi="Times New Roman" w:cs="Times New Roman"/>
          <w:sz w:val="28"/>
          <w:szCs w:val="28"/>
        </w:rPr>
        <w:t>Благовещенского сельского</w:t>
      </w:r>
      <w:r w:rsidRPr="00B320A2">
        <w:rPr>
          <w:rFonts w:ascii="Times New Roman" w:hAnsi="Times New Roman" w:cs="Times New Roman"/>
          <w:sz w:val="28"/>
          <w:szCs w:val="28"/>
        </w:rPr>
        <w:t xml:space="preserve"> поселения.</w:t>
      </w:r>
    </w:p>
    <w:p w:rsidR="005957A5" w:rsidRDefault="005957A5" w:rsidP="003A3758">
      <w:pPr>
        <w:pStyle w:val="ConsPlusNormal"/>
        <w:jc w:val="center"/>
        <w:outlineLvl w:val="1"/>
        <w:rPr>
          <w:rFonts w:ascii="Times New Roman" w:hAnsi="Times New Roman" w:cs="Times New Roman"/>
          <w:sz w:val="28"/>
          <w:szCs w:val="28"/>
        </w:rPr>
      </w:pPr>
    </w:p>
    <w:p w:rsidR="005957A5" w:rsidRDefault="005957A5" w:rsidP="00D430BB">
      <w:pPr>
        <w:pStyle w:val="ConsPlusNormal"/>
        <w:jc w:val="center"/>
        <w:outlineLvl w:val="1"/>
        <w:rPr>
          <w:rFonts w:ascii="Times New Roman" w:hAnsi="Times New Roman" w:cs="Times New Roman"/>
          <w:sz w:val="28"/>
          <w:szCs w:val="28"/>
        </w:rPr>
      </w:pPr>
      <w:r w:rsidRPr="007F0BE3">
        <w:rPr>
          <w:rFonts w:ascii="Times New Roman" w:hAnsi="Times New Roman" w:cs="Times New Roman"/>
          <w:sz w:val="28"/>
          <w:szCs w:val="28"/>
          <w:lang w:eastAsia="en-US"/>
        </w:rPr>
        <w:t>II</w:t>
      </w:r>
      <w:r w:rsidRPr="003F06D9">
        <w:rPr>
          <w:rFonts w:ascii="Times New Roman" w:hAnsi="Times New Roman" w:cs="Times New Roman"/>
          <w:sz w:val="28"/>
          <w:szCs w:val="28"/>
        </w:rPr>
        <w:t>. Формирование</w:t>
      </w:r>
      <w:r>
        <w:rPr>
          <w:rFonts w:ascii="Times New Roman" w:hAnsi="Times New Roman" w:cs="Times New Roman"/>
          <w:sz w:val="28"/>
          <w:szCs w:val="28"/>
        </w:rPr>
        <w:t xml:space="preserve"> (изменение) муниципального</w:t>
      </w:r>
      <w:r w:rsidRPr="003F06D9">
        <w:rPr>
          <w:rFonts w:ascii="Times New Roman" w:hAnsi="Times New Roman" w:cs="Times New Roman"/>
          <w:sz w:val="28"/>
          <w:szCs w:val="28"/>
        </w:rPr>
        <w:t xml:space="preserve"> задания </w:t>
      </w:r>
    </w:p>
    <w:p w:rsidR="005957A5" w:rsidRPr="003F06D9" w:rsidRDefault="005957A5" w:rsidP="00D430BB">
      <w:pPr>
        <w:pStyle w:val="ConsPlusNormal"/>
        <w:jc w:val="center"/>
        <w:outlineLvl w:val="1"/>
        <w:rPr>
          <w:rFonts w:ascii="Times New Roman" w:hAnsi="Times New Roman" w:cs="Times New Roman"/>
          <w:sz w:val="28"/>
          <w:szCs w:val="28"/>
        </w:rPr>
      </w:pPr>
    </w:p>
    <w:p w:rsidR="005957A5" w:rsidRPr="003F06D9" w:rsidRDefault="005957A5" w:rsidP="003A3758">
      <w:pPr>
        <w:pStyle w:val="ConsPlusNormal"/>
        <w:ind w:firstLine="540"/>
        <w:jc w:val="both"/>
        <w:rPr>
          <w:rFonts w:ascii="Times New Roman" w:hAnsi="Times New Roman" w:cs="Times New Roman"/>
          <w:sz w:val="28"/>
          <w:szCs w:val="28"/>
        </w:rPr>
      </w:pPr>
      <w:r w:rsidRPr="003F06D9">
        <w:rPr>
          <w:rFonts w:ascii="Times New Roman" w:hAnsi="Times New Roman" w:cs="Times New Roman"/>
          <w:sz w:val="28"/>
          <w:szCs w:val="28"/>
        </w:rPr>
        <w:t xml:space="preserve">2. </w:t>
      </w:r>
      <w:r>
        <w:rPr>
          <w:rFonts w:ascii="Times New Roman" w:hAnsi="Times New Roman" w:cs="Times New Roman"/>
          <w:sz w:val="28"/>
          <w:szCs w:val="28"/>
        </w:rPr>
        <w:t>Муниципальное</w:t>
      </w:r>
      <w:r w:rsidRPr="003F06D9">
        <w:rPr>
          <w:rFonts w:ascii="Times New Roman" w:hAnsi="Times New Roman" w:cs="Times New Roman"/>
          <w:sz w:val="28"/>
          <w:szCs w:val="28"/>
        </w:rPr>
        <w:t xml:space="preserve"> задание формируется в соответствии с основными видами деятельности, предусмотренными учредительными документами </w:t>
      </w:r>
      <w:r>
        <w:rPr>
          <w:rFonts w:ascii="Times New Roman" w:hAnsi="Times New Roman" w:cs="Times New Roman"/>
          <w:sz w:val="28"/>
          <w:szCs w:val="28"/>
        </w:rPr>
        <w:t>муниципального</w:t>
      </w:r>
      <w:r w:rsidRPr="003F06D9">
        <w:rPr>
          <w:rFonts w:ascii="Times New Roman" w:hAnsi="Times New Roman" w:cs="Times New Roman"/>
          <w:sz w:val="28"/>
          <w:szCs w:val="28"/>
        </w:rPr>
        <w:t xml:space="preserve"> учрежде</w:t>
      </w:r>
      <w:r>
        <w:rPr>
          <w:rFonts w:ascii="Times New Roman" w:hAnsi="Times New Roman" w:cs="Times New Roman"/>
          <w:sz w:val="28"/>
          <w:szCs w:val="28"/>
        </w:rPr>
        <w:t>н</w:t>
      </w:r>
      <w:r w:rsidRPr="003F06D9">
        <w:rPr>
          <w:rFonts w:ascii="Times New Roman" w:hAnsi="Times New Roman" w:cs="Times New Roman"/>
          <w:sz w:val="28"/>
          <w:szCs w:val="28"/>
        </w:rPr>
        <w:t>и</w:t>
      </w:r>
      <w:r>
        <w:rPr>
          <w:rFonts w:ascii="Times New Roman" w:hAnsi="Times New Roman" w:cs="Times New Roman"/>
          <w:sz w:val="28"/>
          <w:szCs w:val="28"/>
        </w:rPr>
        <w:t>я</w:t>
      </w:r>
      <w:r w:rsidRPr="003F06D9">
        <w:rPr>
          <w:rFonts w:ascii="Times New Roman" w:hAnsi="Times New Roman" w:cs="Times New Roman"/>
          <w:sz w:val="28"/>
          <w:szCs w:val="28"/>
        </w:rPr>
        <w:t xml:space="preserve"> </w:t>
      </w:r>
      <w:r>
        <w:rPr>
          <w:rFonts w:ascii="Times New Roman" w:hAnsi="Times New Roman" w:cs="Times New Roman"/>
          <w:sz w:val="28"/>
          <w:szCs w:val="28"/>
        </w:rPr>
        <w:t xml:space="preserve">культурно-досуговый комплекс Благовещенского сельского поселения Лухского муниципального района </w:t>
      </w:r>
      <w:r w:rsidRPr="003F06D9">
        <w:rPr>
          <w:rFonts w:ascii="Times New Roman" w:hAnsi="Times New Roman" w:cs="Times New Roman"/>
          <w:sz w:val="28"/>
          <w:szCs w:val="28"/>
        </w:rPr>
        <w:t>Ивановской облас</w:t>
      </w:r>
      <w:r>
        <w:rPr>
          <w:rFonts w:ascii="Times New Roman" w:hAnsi="Times New Roman" w:cs="Times New Roman"/>
          <w:sz w:val="28"/>
          <w:szCs w:val="28"/>
        </w:rPr>
        <w:t>ти</w:t>
      </w:r>
      <w:r w:rsidRPr="003F06D9">
        <w:rPr>
          <w:rFonts w:ascii="Times New Roman" w:hAnsi="Times New Roman" w:cs="Times New Roman"/>
          <w:sz w:val="28"/>
          <w:szCs w:val="28"/>
        </w:rPr>
        <w:t xml:space="preserve">, с учетом предложений </w:t>
      </w:r>
      <w:r>
        <w:rPr>
          <w:rFonts w:ascii="Times New Roman" w:hAnsi="Times New Roman" w:cs="Times New Roman"/>
          <w:sz w:val="28"/>
          <w:szCs w:val="28"/>
        </w:rPr>
        <w:t>муниципальное</w:t>
      </w:r>
      <w:r w:rsidRPr="003F06D9">
        <w:rPr>
          <w:rFonts w:ascii="Times New Roman" w:hAnsi="Times New Roman" w:cs="Times New Roman"/>
          <w:sz w:val="28"/>
          <w:szCs w:val="28"/>
        </w:rPr>
        <w:t xml:space="preserve"> учрежде</w:t>
      </w:r>
      <w:r>
        <w:rPr>
          <w:rFonts w:ascii="Times New Roman" w:hAnsi="Times New Roman" w:cs="Times New Roman"/>
          <w:sz w:val="28"/>
          <w:szCs w:val="28"/>
        </w:rPr>
        <w:t>н</w:t>
      </w:r>
      <w:r w:rsidRPr="003F06D9">
        <w:rPr>
          <w:rFonts w:ascii="Times New Roman" w:hAnsi="Times New Roman" w:cs="Times New Roman"/>
          <w:sz w:val="28"/>
          <w:szCs w:val="28"/>
        </w:rPr>
        <w:t>и</w:t>
      </w:r>
      <w:r>
        <w:rPr>
          <w:rFonts w:ascii="Times New Roman" w:hAnsi="Times New Roman" w:cs="Times New Roman"/>
          <w:sz w:val="28"/>
          <w:szCs w:val="28"/>
        </w:rPr>
        <w:t>е</w:t>
      </w:r>
      <w:r w:rsidRPr="003F06D9">
        <w:rPr>
          <w:rFonts w:ascii="Times New Roman" w:hAnsi="Times New Roman" w:cs="Times New Roman"/>
          <w:sz w:val="28"/>
          <w:szCs w:val="28"/>
        </w:rPr>
        <w:t xml:space="preserve"> </w:t>
      </w:r>
      <w:r>
        <w:rPr>
          <w:rFonts w:ascii="Times New Roman" w:hAnsi="Times New Roman" w:cs="Times New Roman"/>
          <w:sz w:val="28"/>
          <w:szCs w:val="28"/>
        </w:rPr>
        <w:t xml:space="preserve">культурно-досуговый комплекс Благовещенского сельского поселения Лухского муниципального района </w:t>
      </w:r>
      <w:r w:rsidRPr="003F06D9">
        <w:rPr>
          <w:rFonts w:ascii="Times New Roman" w:hAnsi="Times New Roman" w:cs="Times New Roman"/>
          <w:sz w:val="28"/>
          <w:szCs w:val="28"/>
        </w:rPr>
        <w:t>Ивановской облас</w:t>
      </w:r>
      <w:r>
        <w:rPr>
          <w:rFonts w:ascii="Times New Roman" w:hAnsi="Times New Roman" w:cs="Times New Roman"/>
          <w:sz w:val="28"/>
          <w:szCs w:val="28"/>
        </w:rPr>
        <w:t>ти</w:t>
      </w:r>
      <w:r w:rsidRPr="003F06D9">
        <w:rPr>
          <w:rFonts w:ascii="Times New Roman" w:hAnsi="Times New Roman" w:cs="Times New Roman"/>
          <w:sz w:val="28"/>
          <w:szCs w:val="28"/>
        </w:rPr>
        <w:t xml:space="preserve">,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w:t>
      </w:r>
      <w:r>
        <w:rPr>
          <w:rFonts w:ascii="Times New Roman" w:hAnsi="Times New Roman" w:cs="Times New Roman"/>
          <w:sz w:val="28"/>
          <w:szCs w:val="28"/>
        </w:rPr>
        <w:t>муниципального</w:t>
      </w:r>
      <w:r w:rsidRPr="003F06D9">
        <w:rPr>
          <w:rFonts w:ascii="Times New Roman" w:hAnsi="Times New Roman" w:cs="Times New Roman"/>
          <w:sz w:val="28"/>
          <w:szCs w:val="28"/>
        </w:rPr>
        <w:t xml:space="preserve"> учрежде</w:t>
      </w:r>
      <w:r>
        <w:rPr>
          <w:rFonts w:ascii="Times New Roman" w:hAnsi="Times New Roman" w:cs="Times New Roman"/>
          <w:sz w:val="28"/>
          <w:szCs w:val="28"/>
        </w:rPr>
        <w:t>н</w:t>
      </w:r>
      <w:r w:rsidRPr="003F06D9">
        <w:rPr>
          <w:rFonts w:ascii="Times New Roman" w:hAnsi="Times New Roman" w:cs="Times New Roman"/>
          <w:sz w:val="28"/>
          <w:szCs w:val="28"/>
        </w:rPr>
        <w:t>и</w:t>
      </w:r>
      <w:r>
        <w:rPr>
          <w:rFonts w:ascii="Times New Roman" w:hAnsi="Times New Roman" w:cs="Times New Roman"/>
          <w:sz w:val="28"/>
          <w:szCs w:val="28"/>
        </w:rPr>
        <w:t>я</w:t>
      </w:r>
      <w:r w:rsidRPr="003F06D9">
        <w:rPr>
          <w:rFonts w:ascii="Times New Roman" w:hAnsi="Times New Roman" w:cs="Times New Roman"/>
          <w:sz w:val="28"/>
          <w:szCs w:val="28"/>
        </w:rPr>
        <w:t xml:space="preserve"> </w:t>
      </w:r>
      <w:r>
        <w:rPr>
          <w:rFonts w:ascii="Times New Roman" w:hAnsi="Times New Roman" w:cs="Times New Roman"/>
          <w:sz w:val="28"/>
          <w:szCs w:val="28"/>
        </w:rPr>
        <w:t xml:space="preserve">культурно-досуговый комплекс Благовещенского сельского поселения Лухского муниципального района </w:t>
      </w:r>
      <w:r w:rsidRPr="003F06D9">
        <w:rPr>
          <w:rFonts w:ascii="Times New Roman" w:hAnsi="Times New Roman" w:cs="Times New Roman"/>
          <w:sz w:val="28"/>
          <w:szCs w:val="28"/>
        </w:rPr>
        <w:t>Ивановской облас</w:t>
      </w:r>
      <w:r>
        <w:rPr>
          <w:rFonts w:ascii="Times New Roman" w:hAnsi="Times New Roman" w:cs="Times New Roman"/>
          <w:sz w:val="28"/>
          <w:szCs w:val="28"/>
        </w:rPr>
        <w:t>ти</w:t>
      </w:r>
      <w:r w:rsidRPr="003F06D9">
        <w:rPr>
          <w:rFonts w:ascii="Times New Roman" w:hAnsi="Times New Roman" w:cs="Times New Roman"/>
          <w:sz w:val="28"/>
          <w:szCs w:val="28"/>
        </w:rPr>
        <w:t xml:space="preserve"> по оказанию услуг и выполнению работ.</w:t>
      </w:r>
    </w:p>
    <w:p w:rsidR="005957A5" w:rsidRDefault="005957A5" w:rsidP="003A37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F06D9">
        <w:rPr>
          <w:rFonts w:ascii="Times New Roman" w:hAnsi="Times New Roman" w:cs="Times New Roman"/>
          <w:sz w:val="28"/>
          <w:szCs w:val="28"/>
        </w:rPr>
        <w:t xml:space="preserve"> </w:t>
      </w:r>
      <w:r>
        <w:rPr>
          <w:rFonts w:ascii="Times New Roman" w:hAnsi="Times New Roman" w:cs="Times New Roman"/>
          <w:sz w:val="28"/>
          <w:szCs w:val="28"/>
        </w:rPr>
        <w:t>Муниципальное</w:t>
      </w:r>
      <w:r w:rsidRPr="003F06D9">
        <w:rPr>
          <w:rFonts w:ascii="Times New Roman" w:hAnsi="Times New Roman" w:cs="Times New Roman"/>
          <w:sz w:val="28"/>
          <w:szCs w:val="28"/>
        </w:rPr>
        <w:t xml:space="preserve"> задание</w:t>
      </w:r>
      <w:r>
        <w:rPr>
          <w:rFonts w:ascii="Times New Roman" w:hAnsi="Times New Roman" w:cs="Times New Roman"/>
          <w:sz w:val="28"/>
          <w:szCs w:val="28"/>
        </w:rPr>
        <w:t xml:space="preserve"> должно содержа</w:t>
      </w:r>
      <w:r w:rsidRPr="003F06D9">
        <w:rPr>
          <w:rFonts w:ascii="Times New Roman" w:hAnsi="Times New Roman" w:cs="Times New Roman"/>
          <w:sz w:val="28"/>
          <w:szCs w:val="28"/>
        </w:rPr>
        <w:t>т</w:t>
      </w:r>
      <w:r>
        <w:rPr>
          <w:rFonts w:ascii="Times New Roman" w:hAnsi="Times New Roman" w:cs="Times New Roman"/>
          <w:sz w:val="28"/>
          <w:szCs w:val="28"/>
        </w:rPr>
        <w:t>ь:</w:t>
      </w:r>
    </w:p>
    <w:p w:rsidR="005957A5" w:rsidRPr="00855130" w:rsidRDefault="005957A5" w:rsidP="003047D1">
      <w:pPr>
        <w:pStyle w:val="ConsPlusNormal"/>
        <w:numPr>
          <w:ilvl w:val="0"/>
          <w:numId w:val="1"/>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показатели, характеризующие качество и (или) объем (содержание) оказываемой муниципальной услуги (выполняемой работы);</w:t>
      </w:r>
    </w:p>
    <w:p w:rsidR="005957A5" w:rsidRPr="00855130" w:rsidRDefault="005957A5" w:rsidP="003047D1">
      <w:pPr>
        <w:pStyle w:val="ConsPlusNormal"/>
        <w:numPr>
          <w:ilvl w:val="0"/>
          <w:numId w:val="1"/>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определение категорий физических и (или) юридических лиц, являющихся потребителями соответствующих услуг;</w:t>
      </w:r>
    </w:p>
    <w:p w:rsidR="005957A5" w:rsidRPr="00855130" w:rsidRDefault="005957A5" w:rsidP="003047D1">
      <w:pPr>
        <w:pStyle w:val="ConsPlusNormal"/>
        <w:numPr>
          <w:ilvl w:val="0"/>
          <w:numId w:val="1"/>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цен (тарифов) в сл</w:t>
      </w:r>
      <w:r>
        <w:rPr>
          <w:rFonts w:ascii="Times New Roman" w:hAnsi="Times New Roman" w:cs="Times New Roman"/>
          <w:color w:val="000000"/>
          <w:sz w:val="28"/>
          <w:szCs w:val="28"/>
        </w:rPr>
        <w:t>уч</w:t>
      </w:r>
      <w:r w:rsidRPr="00855130">
        <w:rPr>
          <w:rFonts w:ascii="Times New Roman" w:hAnsi="Times New Roman" w:cs="Times New Roman"/>
          <w:color w:val="000000"/>
          <w:sz w:val="28"/>
          <w:szCs w:val="28"/>
        </w:rPr>
        <w:t>аях, установленных законодательством Российской Федерации;</w:t>
      </w:r>
    </w:p>
    <w:p w:rsidR="005957A5" w:rsidRPr="00855130" w:rsidRDefault="005957A5" w:rsidP="00913C57">
      <w:pPr>
        <w:pStyle w:val="ConsPlusNormal"/>
        <w:numPr>
          <w:ilvl w:val="0"/>
          <w:numId w:val="1"/>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порядок контроля за исполнением муниципального задания, в том числе условия и порядок его досрочного прекращения;</w:t>
      </w:r>
    </w:p>
    <w:p w:rsidR="005957A5" w:rsidRPr="00855130" w:rsidRDefault="005957A5" w:rsidP="00913C57">
      <w:pPr>
        <w:pStyle w:val="ConsPlusNormal"/>
        <w:numPr>
          <w:ilvl w:val="0"/>
          <w:numId w:val="1"/>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требования к отчетности об исполнении муниципального задания.</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4. Муниципальное задание формируется согласно приложению №1 к настоящему Порядку.</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При установлении </w:t>
      </w:r>
      <w:r>
        <w:rPr>
          <w:rFonts w:ascii="Times New Roman" w:hAnsi="Times New Roman" w:cs="Times New Roman"/>
          <w:sz w:val="28"/>
          <w:szCs w:val="28"/>
        </w:rPr>
        <w:t>муниципальному</w:t>
      </w:r>
      <w:r w:rsidRPr="003F06D9">
        <w:rPr>
          <w:rFonts w:ascii="Times New Roman" w:hAnsi="Times New Roman" w:cs="Times New Roman"/>
          <w:sz w:val="28"/>
          <w:szCs w:val="28"/>
        </w:rPr>
        <w:t xml:space="preserve"> учрежде</w:t>
      </w:r>
      <w:r>
        <w:rPr>
          <w:rFonts w:ascii="Times New Roman" w:hAnsi="Times New Roman" w:cs="Times New Roman"/>
          <w:sz w:val="28"/>
          <w:szCs w:val="28"/>
        </w:rPr>
        <w:t>н</w:t>
      </w:r>
      <w:r w:rsidRPr="003F06D9">
        <w:rPr>
          <w:rFonts w:ascii="Times New Roman" w:hAnsi="Times New Roman" w:cs="Times New Roman"/>
          <w:sz w:val="28"/>
          <w:szCs w:val="28"/>
        </w:rPr>
        <w:t>и</w:t>
      </w:r>
      <w:r>
        <w:rPr>
          <w:rFonts w:ascii="Times New Roman" w:hAnsi="Times New Roman" w:cs="Times New Roman"/>
          <w:sz w:val="28"/>
          <w:szCs w:val="28"/>
        </w:rPr>
        <w:t>ю</w:t>
      </w:r>
      <w:r w:rsidRPr="003F06D9">
        <w:rPr>
          <w:rFonts w:ascii="Times New Roman" w:hAnsi="Times New Roman" w:cs="Times New Roman"/>
          <w:sz w:val="28"/>
          <w:szCs w:val="28"/>
        </w:rPr>
        <w:t xml:space="preserve"> </w:t>
      </w:r>
      <w:r>
        <w:rPr>
          <w:rFonts w:ascii="Times New Roman" w:hAnsi="Times New Roman" w:cs="Times New Roman"/>
          <w:sz w:val="28"/>
          <w:szCs w:val="28"/>
        </w:rPr>
        <w:t xml:space="preserve">культурно-досуговый комплекс Благовещенского сельского поселения Лухского муниципального района </w:t>
      </w:r>
      <w:r w:rsidRPr="003F06D9">
        <w:rPr>
          <w:rFonts w:ascii="Times New Roman" w:hAnsi="Times New Roman" w:cs="Times New Roman"/>
          <w:sz w:val="28"/>
          <w:szCs w:val="28"/>
        </w:rPr>
        <w:t>Ивановской облас</w:t>
      </w:r>
      <w:r>
        <w:rPr>
          <w:rFonts w:ascii="Times New Roman" w:hAnsi="Times New Roman" w:cs="Times New Roman"/>
          <w:sz w:val="28"/>
          <w:szCs w:val="28"/>
        </w:rPr>
        <w:t>ти</w:t>
      </w:r>
      <w:r w:rsidRPr="00855130">
        <w:rPr>
          <w:rFonts w:ascii="Times New Roman" w:hAnsi="Times New Roman" w:cs="Times New Roman"/>
          <w:color w:val="000000"/>
          <w:sz w:val="28"/>
          <w:szCs w:val="28"/>
        </w:rPr>
        <w:t xml:space="preserve">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При установлении </w:t>
      </w:r>
      <w:r>
        <w:rPr>
          <w:rFonts w:ascii="Times New Roman" w:hAnsi="Times New Roman" w:cs="Times New Roman"/>
          <w:sz w:val="28"/>
          <w:szCs w:val="28"/>
        </w:rPr>
        <w:t>муниципальному</w:t>
      </w:r>
      <w:r w:rsidRPr="003F06D9">
        <w:rPr>
          <w:rFonts w:ascii="Times New Roman" w:hAnsi="Times New Roman" w:cs="Times New Roman"/>
          <w:sz w:val="28"/>
          <w:szCs w:val="28"/>
        </w:rPr>
        <w:t xml:space="preserve"> учрежде</w:t>
      </w:r>
      <w:r>
        <w:rPr>
          <w:rFonts w:ascii="Times New Roman" w:hAnsi="Times New Roman" w:cs="Times New Roman"/>
          <w:sz w:val="28"/>
          <w:szCs w:val="28"/>
        </w:rPr>
        <w:t>н</w:t>
      </w:r>
      <w:r w:rsidRPr="003F06D9">
        <w:rPr>
          <w:rFonts w:ascii="Times New Roman" w:hAnsi="Times New Roman" w:cs="Times New Roman"/>
          <w:sz w:val="28"/>
          <w:szCs w:val="28"/>
        </w:rPr>
        <w:t>и</w:t>
      </w:r>
      <w:r>
        <w:rPr>
          <w:rFonts w:ascii="Times New Roman" w:hAnsi="Times New Roman" w:cs="Times New Roman"/>
          <w:sz w:val="28"/>
          <w:szCs w:val="28"/>
        </w:rPr>
        <w:t>ю</w:t>
      </w:r>
      <w:r w:rsidRPr="003F06D9">
        <w:rPr>
          <w:rFonts w:ascii="Times New Roman" w:hAnsi="Times New Roman" w:cs="Times New Roman"/>
          <w:sz w:val="28"/>
          <w:szCs w:val="28"/>
        </w:rPr>
        <w:t xml:space="preserve"> </w:t>
      </w:r>
      <w:r>
        <w:rPr>
          <w:rFonts w:ascii="Times New Roman" w:hAnsi="Times New Roman" w:cs="Times New Roman"/>
          <w:sz w:val="28"/>
          <w:szCs w:val="28"/>
        </w:rPr>
        <w:t xml:space="preserve">культурно-досуговый комплекс Благовещенского сельского поселения Лухского муниципального района </w:t>
      </w:r>
      <w:r w:rsidRPr="003F06D9">
        <w:rPr>
          <w:rFonts w:ascii="Times New Roman" w:hAnsi="Times New Roman" w:cs="Times New Roman"/>
          <w:sz w:val="28"/>
          <w:szCs w:val="28"/>
        </w:rPr>
        <w:t>Ивановской облас</w:t>
      </w:r>
      <w:r>
        <w:rPr>
          <w:rFonts w:ascii="Times New Roman" w:hAnsi="Times New Roman" w:cs="Times New Roman"/>
          <w:sz w:val="28"/>
          <w:szCs w:val="28"/>
        </w:rPr>
        <w:t>ти</w:t>
      </w:r>
      <w:r w:rsidRPr="00855130">
        <w:rPr>
          <w:rFonts w:ascii="Times New Roman" w:hAnsi="Times New Roman" w:cs="Times New Roman"/>
          <w:color w:val="000000"/>
          <w:sz w:val="28"/>
          <w:szCs w:val="28"/>
        </w:rPr>
        <w:t xml:space="preserve">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 часть муниципального задания.</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5. Муниципальное задание, не содержащее сведений, составляющих государственную и иную охраняемую в соответствии с Федеральными Законами, нормативными правовыми актами Российской Федерации) далее сведения составляющие государственную тайну), формируется в форме электронного документа в установленном порядке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Предварительный отчет о выполнении муниципального задания и отчет о выполнении муниципального задания, указанные в пункт</w:t>
      </w:r>
      <w:r>
        <w:rPr>
          <w:rFonts w:ascii="Times New Roman" w:hAnsi="Times New Roman" w:cs="Times New Roman"/>
          <w:color w:val="000000"/>
          <w:sz w:val="28"/>
          <w:szCs w:val="28"/>
        </w:rPr>
        <w:t>е</w:t>
      </w:r>
      <w:r w:rsidRPr="00855130">
        <w:rPr>
          <w:rFonts w:ascii="Times New Roman" w:hAnsi="Times New Roman" w:cs="Times New Roman"/>
          <w:color w:val="000000"/>
          <w:sz w:val="28"/>
          <w:szCs w:val="28"/>
        </w:rPr>
        <w:t xml:space="preserve"> 4</w:t>
      </w:r>
      <w:r>
        <w:rPr>
          <w:rFonts w:ascii="Times New Roman" w:hAnsi="Times New Roman" w:cs="Times New Roman"/>
          <w:color w:val="000000"/>
          <w:sz w:val="28"/>
          <w:szCs w:val="28"/>
        </w:rPr>
        <w:t>3</w:t>
      </w:r>
      <w:r w:rsidRPr="00855130">
        <w:rPr>
          <w:rFonts w:ascii="Times New Roman" w:hAnsi="Times New Roman" w:cs="Times New Roman"/>
          <w:color w:val="000000"/>
          <w:sz w:val="28"/>
          <w:szCs w:val="28"/>
        </w:rPr>
        <w:t xml:space="preserve"> настоящего Порядка, не содержащие сведений, составляющих государственную тайну, формируются в системе «Электронный бюджет».</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При формировании муниципального задания, не содержащего сведений, составляющих государственную тайну,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Муниципальное задание, содержащее сведения, составляющие государственную тайну, формируется в форме бумажного документа с соблюдением законодательства Российской Федерации о государственной тайне.</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6.  Муниципальное задание формируется в процессе формирования </w:t>
      </w:r>
      <w:r>
        <w:rPr>
          <w:rFonts w:ascii="Times New Roman" w:hAnsi="Times New Roman" w:cs="Times New Roman"/>
          <w:color w:val="000000"/>
          <w:sz w:val="28"/>
          <w:szCs w:val="28"/>
        </w:rPr>
        <w:t>местного</w:t>
      </w:r>
      <w:r w:rsidRPr="00505DDC">
        <w:rPr>
          <w:rFonts w:ascii="Times New Roman" w:hAnsi="Times New Roman" w:cs="Times New Roman"/>
          <w:color w:val="FF0000"/>
          <w:sz w:val="28"/>
          <w:szCs w:val="28"/>
        </w:rPr>
        <w:t xml:space="preserve"> </w:t>
      </w:r>
      <w:r w:rsidRPr="00855130">
        <w:rPr>
          <w:rFonts w:ascii="Times New Roman" w:hAnsi="Times New Roman" w:cs="Times New Roman"/>
          <w:color w:val="000000"/>
          <w:sz w:val="28"/>
          <w:szCs w:val="28"/>
        </w:rPr>
        <w:t xml:space="preserve">бюджета на очередной финансовый год и плановый период и утверждается не позднее 15 рабочих дней со дня утверждения главным распорядителям средств </w:t>
      </w:r>
      <w:r>
        <w:rPr>
          <w:rFonts w:ascii="Times New Roman" w:hAnsi="Times New Roman" w:cs="Times New Roman"/>
          <w:color w:val="000000"/>
          <w:sz w:val="28"/>
          <w:szCs w:val="28"/>
        </w:rPr>
        <w:t>местного</w:t>
      </w:r>
      <w:r w:rsidRPr="00855130">
        <w:rPr>
          <w:rFonts w:ascii="Times New Roman" w:hAnsi="Times New Roman" w:cs="Times New Roman"/>
          <w:color w:val="000000"/>
          <w:sz w:val="28"/>
          <w:szCs w:val="28"/>
        </w:rPr>
        <w:t xml:space="preserve"> бюджета лимитов бюджетных обязательств на финансовое обеспечение выполнения муниципального задания в отношении:</w:t>
      </w:r>
    </w:p>
    <w:p w:rsidR="005957A5" w:rsidRPr="00855130" w:rsidRDefault="005957A5" w:rsidP="00D8495E">
      <w:pPr>
        <w:pStyle w:val="ConsPlusNormal"/>
        <w:ind w:left="900"/>
        <w:jc w:val="both"/>
        <w:rPr>
          <w:rFonts w:ascii="Times New Roman" w:hAnsi="Times New Roman" w:cs="Times New Roman"/>
          <w:color w:val="000000"/>
          <w:sz w:val="28"/>
          <w:szCs w:val="28"/>
        </w:rPr>
      </w:pPr>
      <w:r>
        <w:rPr>
          <w:rFonts w:ascii="Times New Roman" w:hAnsi="Times New Roman" w:cs="Times New Roman"/>
          <w:sz w:val="28"/>
          <w:szCs w:val="28"/>
        </w:rPr>
        <w:t>- муниципальному</w:t>
      </w:r>
      <w:r w:rsidRPr="003F06D9">
        <w:rPr>
          <w:rFonts w:ascii="Times New Roman" w:hAnsi="Times New Roman" w:cs="Times New Roman"/>
          <w:sz w:val="28"/>
          <w:szCs w:val="28"/>
        </w:rPr>
        <w:t xml:space="preserve"> учрежде</w:t>
      </w:r>
      <w:r>
        <w:rPr>
          <w:rFonts w:ascii="Times New Roman" w:hAnsi="Times New Roman" w:cs="Times New Roman"/>
          <w:sz w:val="28"/>
          <w:szCs w:val="28"/>
        </w:rPr>
        <w:t>н</w:t>
      </w:r>
      <w:r w:rsidRPr="003F06D9">
        <w:rPr>
          <w:rFonts w:ascii="Times New Roman" w:hAnsi="Times New Roman" w:cs="Times New Roman"/>
          <w:sz w:val="28"/>
          <w:szCs w:val="28"/>
        </w:rPr>
        <w:t>и</w:t>
      </w:r>
      <w:r>
        <w:rPr>
          <w:rFonts w:ascii="Times New Roman" w:hAnsi="Times New Roman" w:cs="Times New Roman"/>
          <w:sz w:val="28"/>
          <w:szCs w:val="28"/>
        </w:rPr>
        <w:t>ю</w:t>
      </w:r>
      <w:r w:rsidRPr="003F06D9">
        <w:rPr>
          <w:rFonts w:ascii="Times New Roman" w:hAnsi="Times New Roman" w:cs="Times New Roman"/>
          <w:sz w:val="28"/>
          <w:szCs w:val="28"/>
        </w:rPr>
        <w:t xml:space="preserve"> </w:t>
      </w:r>
      <w:r>
        <w:rPr>
          <w:rFonts w:ascii="Times New Roman" w:hAnsi="Times New Roman" w:cs="Times New Roman"/>
          <w:sz w:val="28"/>
          <w:szCs w:val="28"/>
        </w:rPr>
        <w:t xml:space="preserve">культурно-досуговый комплекс Благовещенского сельского поселения Лухского муниципального района </w:t>
      </w:r>
      <w:r w:rsidRPr="003F06D9">
        <w:rPr>
          <w:rFonts w:ascii="Times New Roman" w:hAnsi="Times New Roman" w:cs="Times New Roman"/>
          <w:sz w:val="28"/>
          <w:szCs w:val="28"/>
        </w:rPr>
        <w:t>Ивановской облас</w:t>
      </w:r>
      <w:r>
        <w:rPr>
          <w:rFonts w:ascii="Times New Roman" w:hAnsi="Times New Roman" w:cs="Times New Roman"/>
          <w:sz w:val="28"/>
          <w:szCs w:val="28"/>
        </w:rPr>
        <w:t>ти</w:t>
      </w:r>
      <w:r w:rsidRPr="00855130">
        <w:rPr>
          <w:rFonts w:ascii="Times New Roman" w:hAnsi="Times New Roman" w:cs="Times New Roman"/>
          <w:color w:val="000000"/>
          <w:sz w:val="28"/>
          <w:szCs w:val="28"/>
        </w:rPr>
        <w:t xml:space="preserve"> - главным распорядител</w:t>
      </w:r>
      <w:r>
        <w:rPr>
          <w:rFonts w:ascii="Times New Roman" w:hAnsi="Times New Roman" w:cs="Times New Roman"/>
          <w:color w:val="000000"/>
          <w:sz w:val="28"/>
          <w:szCs w:val="28"/>
        </w:rPr>
        <w:t>ем</w:t>
      </w:r>
      <w:r w:rsidRPr="00855130">
        <w:rPr>
          <w:rFonts w:ascii="Times New Roman" w:hAnsi="Times New Roman" w:cs="Times New Roman"/>
          <w:color w:val="000000"/>
          <w:sz w:val="28"/>
          <w:szCs w:val="28"/>
        </w:rPr>
        <w:t xml:space="preserve"> средств  бюджета</w:t>
      </w:r>
      <w:r>
        <w:rPr>
          <w:rFonts w:ascii="Times New Roman" w:hAnsi="Times New Roman" w:cs="Times New Roman"/>
          <w:color w:val="000000"/>
          <w:sz w:val="28"/>
          <w:szCs w:val="28"/>
        </w:rPr>
        <w:t xml:space="preserve"> поселения</w:t>
      </w:r>
      <w:r w:rsidRPr="00855130">
        <w:rPr>
          <w:rFonts w:ascii="Times New Roman" w:hAnsi="Times New Roman" w:cs="Times New Roman"/>
          <w:color w:val="000000"/>
          <w:sz w:val="28"/>
          <w:szCs w:val="28"/>
        </w:rPr>
        <w:t>, в ведении котор</w:t>
      </w:r>
      <w:r>
        <w:rPr>
          <w:rFonts w:ascii="Times New Roman" w:hAnsi="Times New Roman" w:cs="Times New Roman"/>
          <w:color w:val="000000"/>
          <w:sz w:val="28"/>
          <w:szCs w:val="28"/>
        </w:rPr>
        <w:t>ого</w:t>
      </w:r>
      <w:r w:rsidRPr="00855130">
        <w:rPr>
          <w:rFonts w:ascii="Times New Roman" w:hAnsi="Times New Roman" w:cs="Times New Roman"/>
          <w:color w:val="000000"/>
          <w:sz w:val="28"/>
          <w:szCs w:val="28"/>
        </w:rPr>
        <w:t xml:space="preserve"> наход</w:t>
      </w:r>
      <w:r>
        <w:rPr>
          <w:rFonts w:ascii="Times New Roman" w:hAnsi="Times New Roman" w:cs="Times New Roman"/>
          <w:color w:val="000000"/>
          <w:sz w:val="28"/>
          <w:szCs w:val="28"/>
        </w:rPr>
        <w:t>и</w:t>
      </w:r>
      <w:r w:rsidRPr="00855130">
        <w:rPr>
          <w:rFonts w:ascii="Times New Roman" w:hAnsi="Times New Roman" w:cs="Times New Roman"/>
          <w:color w:val="000000"/>
          <w:sz w:val="28"/>
          <w:szCs w:val="28"/>
        </w:rPr>
        <w:t xml:space="preserve">тся </w:t>
      </w:r>
      <w:r>
        <w:rPr>
          <w:rFonts w:ascii="Times New Roman" w:hAnsi="Times New Roman" w:cs="Times New Roman"/>
          <w:sz w:val="28"/>
          <w:szCs w:val="28"/>
        </w:rPr>
        <w:t>муниципальное</w:t>
      </w:r>
      <w:r w:rsidRPr="003F06D9">
        <w:rPr>
          <w:rFonts w:ascii="Times New Roman" w:hAnsi="Times New Roman" w:cs="Times New Roman"/>
          <w:sz w:val="28"/>
          <w:szCs w:val="28"/>
        </w:rPr>
        <w:t xml:space="preserve"> учрежде</w:t>
      </w:r>
      <w:r>
        <w:rPr>
          <w:rFonts w:ascii="Times New Roman" w:hAnsi="Times New Roman" w:cs="Times New Roman"/>
          <w:sz w:val="28"/>
          <w:szCs w:val="28"/>
        </w:rPr>
        <w:t>н</w:t>
      </w:r>
      <w:r w:rsidRPr="003F06D9">
        <w:rPr>
          <w:rFonts w:ascii="Times New Roman" w:hAnsi="Times New Roman" w:cs="Times New Roman"/>
          <w:sz w:val="28"/>
          <w:szCs w:val="28"/>
        </w:rPr>
        <w:t>и</w:t>
      </w:r>
      <w:r>
        <w:rPr>
          <w:rFonts w:ascii="Times New Roman" w:hAnsi="Times New Roman" w:cs="Times New Roman"/>
          <w:sz w:val="28"/>
          <w:szCs w:val="28"/>
        </w:rPr>
        <w:t>е</w:t>
      </w:r>
      <w:r w:rsidRPr="003F06D9">
        <w:rPr>
          <w:rFonts w:ascii="Times New Roman" w:hAnsi="Times New Roman" w:cs="Times New Roman"/>
          <w:sz w:val="28"/>
          <w:szCs w:val="28"/>
        </w:rPr>
        <w:t xml:space="preserve"> </w:t>
      </w:r>
      <w:r>
        <w:rPr>
          <w:rFonts w:ascii="Times New Roman" w:hAnsi="Times New Roman" w:cs="Times New Roman"/>
          <w:sz w:val="28"/>
          <w:szCs w:val="28"/>
        </w:rPr>
        <w:t xml:space="preserve">культурно-досуговый комплекс Благовещенского сельского поселения Лухского муниципального района </w:t>
      </w:r>
      <w:r w:rsidRPr="003F06D9">
        <w:rPr>
          <w:rFonts w:ascii="Times New Roman" w:hAnsi="Times New Roman" w:cs="Times New Roman"/>
          <w:sz w:val="28"/>
          <w:szCs w:val="28"/>
        </w:rPr>
        <w:t>Ивановской облас</w:t>
      </w:r>
      <w:r>
        <w:rPr>
          <w:rFonts w:ascii="Times New Roman" w:hAnsi="Times New Roman" w:cs="Times New Roman"/>
          <w:sz w:val="28"/>
          <w:szCs w:val="28"/>
        </w:rPr>
        <w:t>ти</w:t>
      </w:r>
      <w:r w:rsidRPr="00855130">
        <w:rPr>
          <w:rFonts w:ascii="Times New Roman" w:hAnsi="Times New Roman" w:cs="Times New Roman"/>
          <w:color w:val="000000"/>
          <w:sz w:val="28"/>
          <w:szCs w:val="28"/>
        </w:rPr>
        <w:t>;</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7.  Муниципальное задание утверждается на очередной финансовый год и плановый период с последующим ежегодным уточнением.</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8.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региональном перечне (классификаторе) государственных  (муниципальных) услуг и работ, оказываемых и выполняемых государственными учреждениями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xml:space="preserve">. </w:t>
      </w:r>
    </w:p>
    <w:p w:rsidR="005957A5" w:rsidRPr="00855130" w:rsidRDefault="005957A5" w:rsidP="00C00858">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9</w:t>
      </w:r>
      <w:r w:rsidRPr="00855130">
        <w:rPr>
          <w:rFonts w:ascii="TimesNewRomanPSMT" w:hAnsi="TimesNewRomanPSMT" w:cs="TimesNewRomanPSMT"/>
          <w:color w:val="000000"/>
          <w:sz w:val="27"/>
          <w:szCs w:val="27"/>
        </w:rPr>
        <w:t xml:space="preserve">. </w:t>
      </w:r>
      <w:r w:rsidRPr="00855130">
        <w:rPr>
          <w:rFonts w:ascii="Times New Roman" w:hAnsi="Times New Roman" w:cs="Times New Roman"/>
          <w:color w:val="000000"/>
          <w:sz w:val="28"/>
          <w:szCs w:val="28"/>
        </w:rPr>
        <w:t xml:space="preserve">Органы, осуществляющие функции и полномочия учредителя, главные распорядители средств </w:t>
      </w:r>
      <w:r>
        <w:rPr>
          <w:rFonts w:ascii="Times New Roman" w:hAnsi="Times New Roman" w:cs="Times New Roman"/>
          <w:color w:val="000000"/>
          <w:sz w:val="28"/>
          <w:szCs w:val="28"/>
        </w:rPr>
        <w:t>местного бюджета</w:t>
      </w:r>
      <w:r w:rsidRPr="00855130">
        <w:rPr>
          <w:rFonts w:ascii="Times New Roman" w:hAnsi="Times New Roman" w:cs="Times New Roman"/>
          <w:color w:val="000000"/>
          <w:sz w:val="28"/>
          <w:szCs w:val="28"/>
        </w:rPr>
        <w:t>, в ведении которых находятся казенные учреждения, обеспечивают формирование и представление информации и документов по каждому муниципальному заданию, за исключением содержащихся в них сведений, составляющих</w:t>
      </w:r>
      <w:r>
        <w:rPr>
          <w:rFonts w:ascii="Times New Roman" w:hAnsi="Times New Roman" w:cs="Times New Roman"/>
          <w:color w:val="000000"/>
          <w:sz w:val="28"/>
          <w:szCs w:val="28"/>
        </w:rPr>
        <w:t xml:space="preserve"> </w:t>
      </w:r>
      <w:r w:rsidRPr="00855130">
        <w:rPr>
          <w:rFonts w:ascii="Times New Roman" w:hAnsi="Times New Roman" w:cs="Times New Roman"/>
          <w:color w:val="000000"/>
          <w:sz w:val="28"/>
          <w:szCs w:val="28"/>
        </w:rPr>
        <w:t>государственную тайну, в Федеральное казначейство для включения в реестр муниципальных заданий, ведение которого осуществляется Федеральным казначейством в порядке, установленном Министерством финансов Российской Федерации. Реестр муниципальных заданий размещается на официальном сайте в информационно-телекоммуникационной сети «Интернет» по размещению информации о государственных и муниципальных учреждениях</w:t>
      </w:r>
      <w:r>
        <w:rPr>
          <w:rFonts w:ascii="Times New Roman" w:hAnsi="Times New Roman" w:cs="Times New Roman"/>
          <w:color w:val="000000"/>
          <w:sz w:val="28"/>
          <w:szCs w:val="28"/>
        </w:rPr>
        <w:t xml:space="preserve"> </w:t>
      </w:r>
      <w:r w:rsidRPr="00855130">
        <w:rPr>
          <w:rFonts w:ascii="Times New Roman" w:hAnsi="Times New Roman" w:cs="Times New Roman"/>
          <w:color w:val="000000"/>
          <w:sz w:val="28"/>
          <w:szCs w:val="28"/>
        </w:rPr>
        <w:t>(www.bus.gov.ru) и едином портале бюджетной системы Российской Федерации.</w:t>
      </w:r>
    </w:p>
    <w:p w:rsidR="005957A5" w:rsidRDefault="005957A5" w:rsidP="00DA5179">
      <w:pPr>
        <w:pStyle w:val="ConsPlusNormal"/>
        <w:ind w:firstLine="540"/>
        <w:jc w:val="both"/>
        <w:rPr>
          <w:rFonts w:ascii="Times New Roman" w:hAnsi="Times New Roman" w:cs="Times New Roman"/>
          <w:sz w:val="28"/>
          <w:szCs w:val="28"/>
        </w:rPr>
      </w:pPr>
      <w:r w:rsidRPr="00855130">
        <w:rPr>
          <w:rFonts w:ascii="Times New Roman" w:hAnsi="Times New Roman" w:cs="Times New Roman"/>
          <w:color w:val="000000"/>
          <w:sz w:val="28"/>
          <w:szCs w:val="28"/>
        </w:rPr>
        <w:t xml:space="preserve">10. Муниципальные задания и </w:t>
      </w:r>
      <w:hyperlink w:anchor="Par589" w:tooltip="                   ОТЧЕТ ОБ ИСПОЛНЕНИИ                                   " w:history="1">
        <w:r w:rsidRPr="00855130">
          <w:rPr>
            <w:rFonts w:ascii="Times New Roman" w:hAnsi="Times New Roman" w:cs="Times New Roman"/>
            <w:color w:val="000000"/>
            <w:sz w:val="28"/>
            <w:szCs w:val="28"/>
          </w:rPr>
          <w:t>отчет</w:t>
        </w:r>
      </w:hyperlink>
      <w:r w:rsidRPr="00855130">
        <w:rPr>
          <w:rFonts w:ascii="Times New Roman" w:hAnsi="Times New Roman" w:cs="Times New Roman"/>
          <w:color w:val="000000"/>
          <w:sz w:val="28"/>
          <w:szCs w:val="28"/>
        </w:rPr>
        <w:t xml:space="preserve"> о выполнении муниципального задания, формируемый по форме согласно пункту 4</w:t>
      </w:r>
      <w:r>
        <w:rPr>
          <w:rFonts w:ascii="Times New Roman" w:hAnsi="Times New Roman" w:cs="Times New Roman"/>
          <w:color w:val="000000"/>
          <w:sz w:val="28"/>
          <w:szCs w:val="28"/>
        </w:rPr>
        <w:t>3</w:t>
      </w:r>
      <w:r w:rsidRPr="00855130">
        <w:rPr>
          <w:rFonts w:ascii="Times New Roman" w:hAnsi="Times New Roman" w:cs="Times New Roman"/>
          <w:color w:val="000000"/>
          <w:sz w:val="28"/>
          <w:szCs w:val="28"/>
        </w:rPr>
        <w:t xml:space="preserve"> настоящего Порядка, размещаются в установленном порядке на официальном сайте администрации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а также могут быть размещены на официальных сайтах в информационно-телекоммуникационной сети Интернет по размещению информации о государственных и муниципальных учреждениях (</w:t>
      </w:r>
      <w:hyperlink r:id="rId7" w:history="1">
        <w:r w:rsidRPr="00855130">
          <w:rPr>
            <w:rStyle w:val="Hyperlink"/>
            <w:rFonts w:ascii="Times New Roman" w:hAnsi="Times New Roman" w:cs="Times New Roman"/>
            <w:color w:val="000000"/>
            <w:sz w:val="28"/>
            <w:szCs w:val="28"/>
            <w:lang w:val="en-US"/>
          </w:rPr>
          <w:t>www</w:t>
        </w:r>
        <w:r w:rsidRPr="00855130">
          <w:rPr>
            <w:rStyle w:val="Hyperlink"/>
            <w:rFonts w:ascii="Times New Roman" w:hAnsi="Times New Roman" w:cs="Times New Roman"/>
            <w:color w:val="000000"/>
            <w:sz w:val="28"/>
            <w:szCs w:val="28"/>
          </w:rPr>
          <w:t>.</w:t>
        </w:r>
        <w:r w:rsidRPr="00855130">
          <w:rPr>
            <w:rStyle w:val="Hyperlink"/>
            <w:rFonts w:ascii="Times New Roman" w:hAnsi="Times New Roman" w:cs="Times New Roman"/>
            <w:color w:val="000000"/>
            <w:sz w:val="28"/>
            <w:szCs w:val="28"/>
            <w:lang w:val="en-US"/>
          </w:rPr>
          <w:t>bus</w:t>
        </w:r>
        <w:r w:rsidRPr="00855130">
          <w:rPr>
            <w:rStyle w:val="Hyperlink"/>
            <w:rFonts w:ascii="Times New Roman" w:hAnsi="Times New Roman" w:cs="Times New Roman"/>
            <w:color w:val="000000"/>
            <w:sz w:val="28"/>
            <w:szCs w:val="28"/>
          </w:rPr>
          <w:t>.</w:t>
        </w:r>
        <w:r w:rsidRPr="00855130">
          <w:rPr>
            <w:rStyle w:val="Hyperlink"/>
            <w:rFonts w:ascii="Times New Roman" w:hAnsi="Times New Roman" w:cs="Times New Roman"/>
            <w:color w:val="000000"/>
            <w:sz w:val="28"/>
            <w:szCs w:val="28"/>
            <w:lang w:val="en-US"/>
          </w:rPr>
          <w:t>gov</w:t>
        </w:r>
        <w:r w:rsidRPr="00855130">
          <w:rPr>
            <w:rStyle w:val="Hyperlink"/>
            <w:rFonts w:ascii="Times New Roman" w:hAnsi="Times New Roman" w:cs="Times New Roman"/>
            <w:color w:val="000000"/>
            <w:sz w:val="28"/>
            <w:szCs w:val="28"/>
          </w:rPr>
          <w:t>.</w:t>
        </w:r>
        <w:r w:rsidRPr="00855130">
          <w:rPr>
            <w:rStyle w:val="Hyperlink"/>
            <w:rFonts w:ascii="Times New Roman" w:hAnsi="Times New Roman" w:cs="Times New Roman"/>
            <w:color w:val="000000"/>
            <w:sz w:val="28"/>
            <w:szCs w:val="28"/>
            <w:lang w:val="en-US"/>
          </w:rPr>
          <w:t>ru</w:t>
        </w:r>
      </w:hyperlink>
      <w:r w:rsidRPr="00855130">
        <w:rPr>
          <w:rFonts w:ascii="Times New Roman" w:hAnsi="Times New Roman" w:cs="Times New Roman"/>
          <w:color w:val="000000"/>
          <w:sz w:val="28"/>
          <w:szCs w:val="28"/>
        </w:rPr>
        <w:t xml:space="preserve">), а также могут быть размещены на официальных сайтах в информационно - телекоммуникационной сети «Интернет» главных распорядителей средств </w:t>
      </w:r>
      <w:r>
        <w:rPr>
          <w:rFonts w:ascii="Times New Roman" w:hAnsi="Times New Roman" w:cs="Times New Roman"/>
          <w:color w:val="000000"/>
          <w:sz w:val="28"/>
          <w:szCs w:val="28"/>
        </w:rPr>
        <w:t>местного</w:t>
      </w:r>
      <w:r w:rsidRPr="00855130">
        <w:rPr>
          <w:rFonts w:ascii="Times New Roman" w:hAnsi="Times New Roman" w:cs="Times New Roman"/>
          <w:color w:val="000000"/>
          <w:sz w:val="28"/>
          <w:szCs w:val="28"/>
        </w:rPr>
        <w:t xml:space="preserve"> бюджета, в ведении которых </w:t>
      </w:r>
      <w:r>
        <w:rPr>
          <w:rFonts w:ascii="Times New Roman" w:hAnsi="Times New Roman" w:cs="Times New Roman"/>
          <w:color w:val="000000"/>
          <w:sz w:val="28"/>
          <w:szCs w:val="28"/>
        </w:rPr>
        <w:t xml:space="preserve">находится </w:t>
      </w:r>
      <w:r>
        <w:rPr>
          <w:rFonts w:ascii="Times New Roman" w:hAnsi="Times New Roman" w:cs="Times New Roman"/>
          <w:sz w:val="28"/>
          <w:szCs w:val="28"/>
        </w:rPr>
        <w:t>муниципальное</w:t>
      </w:r>
      <w:r w:rsidRPr="003F06D9">
        <w:rPr>
          <w:rFonts w:ascii="Times New Roman" w:hAnsi="Times New Roman" w:cs="Times New Roman"/>
          <w:sz w:val="28"/>
          <w:szCs w:val="28"/>
        </w:rPr>
        <w:t xml:space="preserve"> учрежде</w:t>
      </w:r>
      <w:r>
        <w:rPr>
          <w:rFonts w:ascii="Times New Roman" w:hAnsi="Times New Roman" w:cs="Times New Roman"/>
          <w:sz w:val="28"/>
          <w:szCs w:val="28"/>
        </w:rPr>
        <w:t>н</w:t>
      </w:r>
      <w:r w:rsidRPr="003F06D9">
        <w:rPr>
          <w:rFonts w:ascii="Times New Roman" w:hAnsi="Times New Roman" w:cs="Times New Roman"/>
          <w:sz w:val="28"/>
          <w:szCs w:val="28"/>
        </w:rPr>
        <w:t>и</w:t>
      </w:r>
      <w:r>
        <w:rPr>
          <w:rFonts w:ascii="Times New Roman" w:hAnsi="Times New Roman" w:cs="Times New Roman"/>
          <w:sz w:val="28"/>
          <w:szCs w:val="28"/>
        </w:rPr>
        <w:t>е</w:t>
      </w:r>
      <w:r w:rsidRPr="003F06D9">
        <w:rPr>
          <w:rFonts w:ascii="Times New Roman" w:hAnsi="Times New Roman" w:cs="Times New Roman"/>
          <w:sz w:val="28"/>
          <w:szCs w:val="28"/>
        </w:rPr>
        <w:t xml:space="preserve"> </w:t>
      </w:r>
      <w:r>
        <w:rPr>
          <w:rFonts w:ascii="Times New Roman" w:hAnsi="Times New Roman" w:cs="Times New Roman"/>
          <w:sz w:val="28"/>
          <w:szCs w:val="28"/>
        </w:rPr>
        <w:t xml:space="preserve">культурно-досуговый комплекс Благовещенского сельского поселения Лухского муниципального района </w:t>
      </w:r>
      <w:r w:rsidRPr="003F06D9">
        <w:rPr>
          <w:rFonts w:ascii="Times New Roman" w:hAnsi="Times New Roman" w:cs="Times New Roman"/>
          <w:sz w:val="28"/>
          <w:szCs w:val="28"/>
        </w:rPr>
        <w:t>Ивановской облас</w:t>
      </w:r>
      <w:r>
        <w:rPr>
          <w:rFonts w:ascii="Times New Roman" w:hAnsi="Times New Roman" w:cs="Times New Roman"/>
          <w:sz w:val="28"/>
          <w:szCs w:val="28"/>
        </w:rPr>
        <w:t>ти.</w:t>
      </w:r>
    </w:p>
    <w:p w:rsidR="005957A5" w:rsidRPr="00855130" w:rsidRDefault="005957A5" w:rsidP="00DA5179">
      <w:pPr>
        <w:pStyle w:val="ConsPlusNormal"/>
        <w:ind w:firstLine="540"/>
        <w:jc w:val="both"/>
        <w:rPr>
          <w:rFonts w:ascii="Times New Roman" w:hAnsi="Times New Roman" w:cs="Times New Roman"/>
          <w:color w:val="000000"/>
          <w:sz w:val="28"/>
          <w:szCs w:val="28"/>
          <w:lang w:eastAsia="en-US"/>
        </w:rPr>
      </w:pPr>
    </w:p>
    <w:p w:rsidR="005957A5" w:rsidRPr="00855130" w:rsidRDefault="005957A5" w:rsidP="003A3758">
      <w:pPr>
        <w:pStyle w:val="ConsPlusNormal"/>
        <w:jc w:val="center"/>
        <w:outlineLvl w:val="1"/>
        <w:rPr>
          <w:rFonts w:ascii="Times New Roman" w:hAnsi="Times New Roman" w:cs="Times New Roman"/>
          <w:color w:val="000000"/>
          <w:sz w:val="28"/>
          <w:szCs w:val="28"/>
        </w:rPr>
      </w:pPr>
      <w:r w:rsidRPr="00855130">
        <w:rPr>
          <w:rFonts w:ascii="Times New Roman" w:hAnsi="Times New Roman" w:cs="Times New Roman"/>
          <w:color w:val="000000"/>
          <w:sz w:val="28"/>
          <w:szCs w:val="28"/>
          <w:lang w:eastAsia="en-US"/>
        </w:rPr>
        <w:t>III.</w:t>
      </w:r>
      <w:r w:rsidRPr="00855130">
        <w:rPr>
          <w:rFonts w:ascii="Times New Roman" w:hAnsi="Times New Roman" w:cs="Times New Roman"/>
          <w:color w:val="000000"/>
          <w:sz w:val="28"/>
          <w:szCs w:val="28"/>
        </w:rPr>
        <w:t xml:space="preserve"> Финансовое обеспечение выполнения</w:t>
      </w:r>
    </w:p>
    <w:p w:rsidR="005957A5" w:rsidRPr="00855130" w:rsidRDefault="005957A5" w:rsidP="003A3758">
      <w:pPr>
        <w:pStyle w:val="ConsPlusNormal"/>
        <w:jc w:val="center"/>
        <w:rPr>
          <w:rFonts w:ascii="Times New Roman" w:hAnsi="Times New Roman" w:cs="Times New Roman"/>
          <w:color w:val="000000"/>
          <w:sz w:val="28"/>
          <w:szCs w:val="28"/>
        </w:rPr>
      </w:pPr>
      <w:r w:rsidRPr="00855130">
        <w:rPr>
          <w:rFonts w:ascii="Times New Roman" w:hAnsi="Times New Roman" w:cs="Times New Roman"/>
          <w:color w:val="000000"/>
          <w:sz w:val="28"/>
          <w:szCs w:val="28"/>
        </w:rPr>
        <w:t>муниципального задания</w:t>
      </w:r>
    </w:p>
    <w:p w:rsidR="005957A5" w:rsidRPr="00855130" w:rsidRDefault="005957A5" w:rsidP="003A3758">
      <w:pPr>
        <w:pStyle w:val="ConsPlusNormal"/>
        <w:ind w:firstLine="540"/>
        <w:jc w:val="both"/>
        <w:rPr>
          <w:rFonts w:ascii="Times New Roman" w:hAnsi="Times New Roman" w:cs="Times New Roman"/>
          <w:color w:val="000000"/>
          <w:sz w:val="28"/>
          <w:szCs w:val="28"/>
        </w:rPr>
      </w:pP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11.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w:t>
      </w:r>
      <w:r>
        <w:rPr>
          <w:rFonts w:ascii="Times New Roman" w:hAnsi="Times New Roman" w:cs="Times New Roman"/>
          <w:color w:val="000000"/>
          <w:sz w:val="28"/>
          <w:szCs w:val="28"/>
        </w:rPr>
        <w:t xml:space="preserve">культурно-досуговый комплекс Благовещенского сельского поселения </w:t>
      </w:r>
      <w:r w:rsidRPr="00855130">
        <w:rPr>
          <w:rFonts w:ascii="Times New Roman" w:hAnsi="Times New Roman" w:cs="Times New Roman"/>
          <w:color w:val="000000"/>
          <w:sz w:val="28"/>
          <w:szCs w:val="28"/>
        </w:rPr>
        <w:t>Лухского муниципального района Ивановской области или приобретенного им за счет средств, выделенных муниципальн</w:t>
      </w:r>
      <w:r>
        <w:rPr>
          <w:rFonts w:ascii="Times New Roman" w:hAnsi="Times New Roman" w:cs="Times New Roman"/>
          <w:color w:val="000000"/>
          <w:sz w:val="28"/>
          <w:szCs w:val="28"/>
        </w:rPr>
        <w:t>о</w:t>
      </w:r>
      <w:r w:rsidRPr="00855130">
        <w:rPr>
          <w:rFonts w:ascii="Times New Roman" w:hAnsi="Times New Roman" w:cs="Times New Roman"/>
          <w:color w:val="000000"/>
          <w:sz w:val="28"/>
          <w:szCs w:val="28"/>
        </w:rPr>
        <w:t>м</w:t>
      </w:r>
      <w:r>
        <w:rPr>
          <w:rFonts w:ascii="Times New Roman" w:hAnsi="Times New Roman" w:cs="Times New Roman"/>
          <w:color w:val="000000"/>
          <w:sz w:val="28"/>
          <w:szCs w:val="28"/>
        </w:rPr>
        <w:t>у</w:t>
      </w:r>
      <w:r w:rsidRPr="00855130">
        <w:rPr>
          <w:rFonts w:ascii="Times New Roman" w:hAnsi="Times New Roman" w:cs="Times New Roman"/>
          <w:color w:val="000000"/>
          <w:sz w:val="28"/>
          <w:szCs w:val="28"/>
        </w:rPr>
        <w:t xml:space="preserve"> учреждени</w:t>
      </w:r>
      <w:r>
        <w:rPr>
          <w:rFonts w:ascii="Times New Roman" w:hAnsi="Times New Roman" w:cs="Times New Roman"/>
          <w:color w:val="000000"/>
          <w:sz w:val="28"/>
          <w:szCs w:val="28"/>
        </w:rPr>
        <w:t>ю</w:t>
      </w:r>
      <w:r w:rsidRPr="008551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культурно-досуговый комплекс Благовещенского сельского поселения </w:t>
      </w:r>
      <w:r w:rsidRPr="00855130">
        <w:rPr>
          <w:rFonts w:ascii="Times New Roman" w:hAnsi="Times New Roman" w:cs="Times New Roman"/>
          <w:color w:val="000000"/>
          <w:sz w:val="28"/>
          <w:szCs w:val="28"/>
        </w:rPr>
        <w:t>Лухского муниципального района Ивановской области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12. Объем финансового обеспечения выполнения муниципального задания (R) с использованием нормативных затрат рассчитывается по формуле:</w:t>
      </w:r>
    </w:p>
    <w:p w:rsidR="005957A5" w:rsidRPr="00855130" w:rsidRDefault="005957A5" w:rsidP="003A3758">
      <w:pPr>
        <w:pStyle w:val="ConsPlusNormal"/>
        <w:ind w:firstLine="540"/>
        <w:jc w:val="both"/>
        <w:rPr>
          <w:rFonts w:ascii="Times New Roman" w:hAnsi="Times New Roman" w:cs="Times New Roman"/>
          <w:color w:val="000000"/>
          <w:sz w:val="28"/>
          <w:szCs w:val="28"/>
        </w:rPr>
      </w:pPr>
    </w:p>
    <w:p w:rsidR="005957A5" w:rsidRPr="00855130" w:rsidRDefault="005957A5" w:rsidP="003A3758">
      <w:pPr>
        <w:pStyle w:val="ConsPlusNormal"/>
        <w:jc w:val="center"/>
        <w:rPr>
          <w:rFonts w:ascii="Times New Roman" w:hAnsi="Times New Roman" w:cs="Times New Roman"/>
          <w:color w:val="000000"/>
          <w:sz w:val="28"/>
          <w:szCs w:val="28"/>
        </w:rPr>
      </w:pPr>
      <w:r w:rsidRPr="00DD7C43">
        <w:rPr>
          <w:rFonts w:ascii="Times New Roman" w:hAnsi="Times New Roman" w:cs="Times New Roman"/>
          <w:noProof/>
          <w:color w:val="000000"/>
          <w:position w:val="-1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9.5pt;visibility:visible">
            <v:imagedata r:id="rId8" o:title=""/>
          </v:shape>
        </w:pict>
      </w:r>
    </w:p>
    <w:p w:rsidR="005957A5" w:rsidRPr="00855130" w:rsidRDefault="005957A5" w:rsidP="003A3758">
      <w:pPr>
        <w:pStyle w:val="ConsPlusNormal"/>
        <w:ind w:firstLine="540"/>
        <w:jc w:val="both"/>
        <w:rPr>
          <w:rFonts w:ascii="Times New Roman" w:hAnsi="Times New Roman" w:cs="Times New Roman"/>
          <w:color w:val="000000"/>
          <w:sz w:val="28"/>
          <w:szCs w:val="28"/>
        </w:rPr>
      </w:pP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DD7C43">
        <w:rPr>
          <w:rFonts w:ascii="Times New Roman" w:hAnsi="Times New Roman" w:cs="Times New Roman"/>
          <w:noProof/>
          <w:color w:val="000000"/>
          <w:position w:val="-12"/>
          <w:sz w:val="28"/>
          <w:szCs w:val="28"/>
        </w:rPr>
        <w:pict>
          <v:shape id="Рисунок 2" o:spid="_x0000_i1026" type="#_x0000_t75" style="width:9pt;height:17.25pt;visibility:visible">
            <v:imagedata r:id="rId9" o:title=""/>
          </v:shape>
        </w:pict>
      </w:r>
      <w:r w:rsidRPr="00855130">
        <w:rPr>
          <w:rFonts w:ascii="Times New Roman" w:hAnsi="Times New Roman" w:cs="Times New Roman"/>
          <w:color w:val="000000"/>
          <w:sz w:val="28"/>
          <w:szCs w:val="28"/>
        </w:rPr>
        <w:t xml:space="preserve"> - нормативные затраты на оказание i-й муниципальной услуги, включенной в ведомственный перечень;</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DD7C43">
        <w:rPr>
          <w:rFonts w:ascii="Times New Roman" w:hAnsi="Times New Roman" w:cs="Times New Roman"/>
          <w:noProof/>
          <w:color w:val="000000"/>
          <w:position w:val="-12"/>
          <w:sz w:val="28"/>
          <w:szCs w:val="28"/>
        </w:rPr>
        <w:pict>
          <v:shape id="Рисунок 3" o:spid="_x0000_i1027" type="#_x0000_t75" style="width:9pt;height:17.25pt;visibility:visible">
            <v:imagedata r:id="rId10" o:title=""/>
          </v:shape>
        </w:pict>
      </w:r>
      <w:r w:rsidRPr="00855130">
        <w:rPr>
          <w:rFonts w:ascii="Times New Roman" w:hAnsi="Times New Roman" w:cs="Times New Roman"/>
          <w:color w:val="000000"/>
          <w:sz w:val="28"/>
          <w:szCs w:val="28"/>
        </w:rPr>
        <w:t xml:space="preserve"> - объем i-й муниципальной услуги, установленной государственным заданием;</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DD7C43">
        <w:rPr>
          <w:rFonts w:ascii="Times New Roman" w:hAnsi="Times New Roman" w:cs="Times New Roman"/>
          <w:noProof/>
          <w:color w:val="000000"/>
          <w:position w:val="-12"/>
          <w:sz w:val="28"/>
          <w:szCs w:val="28"/>
        </w:rPr>
        <w:pict>
          <v:shape id="Рисунок 4" o:spid="_x0000_i1028" type="#_x0000_t75" style="width:17.25pt;height:17.25pt;visibility:visible">
            <v:imagedata r:id="rId11" o:title=""/>
          </v:shape>
        </w:pict>
      </w:r>
      <w:r w:rsidRPr="00855130">
        <w:rPr>
          <w:rFonts w:ascii="Times New Roman" w:hAnsi="Times New Roman" w:cs="Times New Roman"/>
          <w:color w:val="000000"/>
          <w:sz w:val="28"/>
          <w:szCs w:val="28"/>
        </w:rPr>
        <w:t xml:space="preserve"> - нормативные затраты на выполнение w-й работы, включенной в ведомственный перечень;</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DD7C43">
        <w:rPr>
          <w:rFonts w:ascii="Times New Roman" w:hAnsi="Times New Roman" w:cs="Times New Roman"/>
          <w:noProof/>
          <w:color w:val="000000"/>
          <w:position w:val="-12"/>
          <w:sz w:val="28"/>
          <w:szCs w:val="28"/>
        </w:rPr>
        <w:pict>
          <v:shape id="Рисунок 5" o:spid="_x0000_i1029" type="#_x0000_t75" style="width:9pt;height:17.25pt;visibility:visible">
            <v:imagedata r:id="rId12" o:title=""/>
          </v:shape>
        </w:pict>
      </w:r>
      <w:r w:rsidRPr="00855130">
        <w:rPr>
          <w:rFonts w:ascii="Times New Roman" w:hAnsi="Times New Roman" w:cs="Times New Roman"/>
          <w:color w:val="000000"/>
          <w:sz w:val="28"/>
          <w:szCs w:val="28"/>
        </w:rPr>
        <w:t xml:space="preserve"> - размер платы (тариф, цена) за оказание i-й муниципальной услуги (работы) в соответствии с </w:t>
      </w:r>
      <w:hyperlink w:anchor="Par179" w:tooltip="3.25. В случае если государственное бюджетное или автономное учреждение Ивановской области осуществляет платную деятельность в рамках установленного государственного задания, по которому в соответствии с федеральными законами предусмотрено взимание платы, объе" w:history="1">
        <w:r w:rsidRPr="00855130">
          <w:rPr>
            <w:rFonts w:ascii="Times New Roman" w:hAnsi="Times New Roman" w:cs="Times New Roman"/>
            <w:color w:val="000000"/>
            <w:sz w:val="28"/>
            <w:szCs w:val="28"/>
          </w:rPr>
          <w:t>пунктом 3.25</w:t>
        </w:r>
      </w:hyperlink>
      <w:r w:rsidRPr="00855130">
        <w:rPr>
          <w:rFonts w:ascii="Times New Roman" w:hAnsi="Times New Roman" w:cs="Times New Roman"/>
          <w:color w:val="000000"/>
          <w:sz w:val="28"/>
          <w:szCs w:val="28"/>
        </w:rPr>
        <w:t xml:space="preserve"> настоящего Положения, установленный муниципальным заданием;</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DD7C43">
        <w:rPr>
          <w:rFonts w:ascii="Times New Roman" w:hAnsi="Times New Roman" w:cs="Times New Roman"/>
          <w:noProof/>
          <w:color w:val="000000"/>
          <w:position w:val="-6"/>
          <w:sz w:val="28"/>
          <w:szCs w:val="28"/>
        </w:rPr>
        <w:pict>
          <v:shape id="Рисунок 6" o:spid="_x0000_i1030" type="#_x0000_t75" style="width:24pt;height:9pt;visibility:visible">
            <v:imagedata r:id="rId13" o:title=""/>
          </v:shape>
        </w:pict>
      </w:r>
      <w:r w:rsidRPr="00855130">
        <w:rPr>
          <w:rFonts w:ascii="Times New Roman" w:hAnsi="Times New Roman" w:cs="Times New Roman"/>
          <w:color w:val="000000"/>
          <w:sz w:val="28"/>
          <w:szCs w:val="28"/>
        </w:rPr>
        <w:t xml:space="preserve"> - затраты на уплату налогов, в качестве объекта налогообложения по которым признается имущество учреждения;</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DD7C43">
        <w:rPr>
          <w:rFonts w:ascii="Times New Roman" w:hAnsi="Times New Roman" w:cs="Times New Roman"/>
          <w:noProof/>
          <w:color w:val="000000"/>
          <w:position w:val="-6"/>
          <w:sz w:val="28"/>
          <w:szCs w:val="28"/>
        </w:rPr>
        <w:pict>
          <v:shape id="Рисунок 7" o:spid="_x0000_i1031" type="#_x0000_t75" style="width:24pt;height:9pt;visibility:visible">
            <v:imagedata r:id="rId14" o:title=""/>
          </v:shape>
        </w:pict>
      </w:r>
      <w:r w:rsidRPr="00855130">
        <w:rPr>
          <w:rFonts w:ascii="Times New Roman" w:hAnsi="Times New Roman" w:cs="Times New Roman"/>
          <w:color w:val="000000"/>
          <w:sz w:val="28"/>
          <w:szCs w:val="28"/>
        </w:rPr>
        <w:t xml:space="preserve"> - затраты на содержание имущества учреждения, не используемого для оказания муниципальных услуг (выполнения работ) (далее - не используемое для выполнения муниципального задания имущество).</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13.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(муниципальных) услуг, применяемых при расчете объема финансового обеспечения выполнения муниципального (муниципального) задания на оказание муниципальных (муниципальных) услуг (выполнение работ) муниципальным (муниципальным) учреждением в соответствующих сферах деятельности (далее - общие требования), утверждаемых органами исполнительной власти Ивановской области, осуществляющими функции по выработке муниципальной политики и нормативно-правовому регулированию в установленной сфере деятельности.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Общими требованиями может устанавливаться, что нормативные затраты на оказание отдельных муниципальных услуг и работ в соответствующих сферах определяются с учетом иных нормативных правовых актов Российской Федерации.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14. Значения нормативных затрат на оказание муниципальной услуги утверждаются путем проставления грифа утверждения, содержащего наименование должности, подпись (расшифровку подписи) уполномоченного лица и дату утверждения, в отношении:</w:t>
      </w:r>
    </w:p>
    <w:p w:rsidR="005957A5" w:rsidRPr="00855130" w:rsidRDefault="005957A5" w:rsidP="002449BC">
      <w:pPr>
        <w:pStyle w:val="ConsPlusNormal"/>
        <w:numPr>
          <w:ilvl w:val="0"/>
          <w:numId w:val="4"/>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муниципальн</w:t>
      </w:r>
      <w:r>
        <w:rPr>
          <w:rFonts w:ascii="Times New Roman" w:hAnsi="Times New Roman" w:cs="Times New Roman"/>
          <w:color w:val="000000"/>
          <w:sz w:val="28"/>
          <w:szCs w:val="28"/>
        </w:rPr>
        <w:t>ого</w:t>
      </w:r>
      <w:r w:rsidRPr="00855130">
        <w:rPr>
          <w:rFonts w:ascii="Times New Roman" w:hAnsi="Times New Roman" w:cs="Times New Roman"/>
          <w:color w:val="000000"/>
          <w:sz w:val="28"/>
          <w:szCs w:val="28"/>
        </w:rPr>
        <w:t xml:space="preserve"> бюджетн</w:t>
      </w:r>
      <w:r>
        <w:rPr>
          <w:rFonts w:ascii="Times New Roman" w:hAnsi="Times New Roman" w:cs="Times New Roman"/>
          <w:color w:val="000000"/>
          <w:sz w:val="28"/>
          <w:szCs w:val="28"/>
        </w:rPr>
        <w:t>ого</w:t>
      </w:r>
      <w:r w:rsidRPr="00855130">
        <w:rPr>
          <w:rFonts w:ascii="Times New Roman" w:hAnsi="Times New Roman" w:cs="Times New Roman"/>
          <w:color w:val="000000"/>
          <w:sz w:val="28"/>
          <w:szCs w:val="28"/>
        </w:rPr>
        <w:t xml:space="preserve"> учреждени</w:t>
      </w:r>
      <w:r>
        <w:rPr>
          <w:rFonts w:ascii="Times New Roman" w:hAnsi="Times New Roman" w:cs="Times New Roman"/>
          <w:color w:val="000000"/>
          <w:sz w:val="28"/>
          <w:szCs w:val="28"/>
        </w:rPr>
        <w:t>я</w:t>
      </w:r>
      <w:r w:rsidRPr="00855130">
        <w:rPr>
          <w:rFonts w:ascii="Times New Roman" w:hAnsi="Times New Roman" w:cs="Times New Roman"/>
          <w:color w:val="000000"/>
          <w:sz w:val="28"/>
          <w:szCs w:val="28"/>
        </w:rPr>
        <w:t xml:space="preserve"> - администрацией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xml:space="preserve"> осуществляющей функции и полномочия учредителя в отношении указанных учреждений.</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15. Базовый норматив затрат на оказание муниципальной услуги состоит из базового норматива:</w:t>
      </w:r>
    </w:p>
    <w:p w:rsidR="005957A5" w:rsidRPr="00855130" w:rsidRDefault="005957A5" w:rsidP="00191A81">
      <w:pPr>
        <w:pStyle w:val="ConsPlusNormal"/>
        <w:numPr>
          <w:ilvl w:val="0"/>
          <w:numId w:val="5"/>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 непосредственно связанных с оказанием муниципальной услуги;</w:t>
      </w:r>
    </w:p>
    <w:p w:rsidR="005957A5" w:rsidRPr="00855130" w:rsidRDefault="005957A5" w:rsidP="00191A81">
      <w:pPr>
        <w:pStyle w:val="ConsPlusNormal"/>
        <w:numPr>
          <w:ilvl w:val="0"/>
          <w:numId w:val="5"/>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 на содержание имущества и общехозяйственные нужды, связанных с оказанием муниципальной услуги.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16.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(далее - показатели отраслевой специфики), отраслевой корректирующий коэффициент при которых принимает значение, равное 1.</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17. 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18. В базовый норматив затрат, непосредственно связанных с оказанием муниципальной услуги, включаются:</w:t>
      </w:r>
    </w:p>
    <w:p w:rsidR="005957A5" w:rsidRPr="00855130" w:rsidRDefault="005957A5" w:rsidP="00F5345D">
      <w:pPr>
        <w:pStyle w:val="ConsPlusNormal"/>
        <w:numPr>
          <w:ilvl w:val="0"/>
          <w:numId w:val="6"/>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административно-управленческий персонал,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5957A5" w:rsidRPr="00855130" w:rsidRDefault="005957A5" w:rsidP="00F5345D">
      <w:pPr>
        <w:pStyle w:val="ConsPlusNormal"/>
        <w:numPr>
          <w:ilvl w:val="0"/>
          <w:numId w:val="6"/>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5957A5" w:rsidRPr="00855130" w:rsidRDefault="005957A5" w:rsidP="00F5345D">
      <w:pPr>
        <w:pStyle w:val="ConsPlusNormal"/>
        <w:numPr>
          <w:ilvl w:val="0"/>
          <w:numId w:val="6"/>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w:t>
      </w:r>
    </w:p>
    <w:p w:rsidR="005957A5" w:rsidRPr="00855130" w:rsidRDefault="005957A5" w:rsidP="00B6531D">
      <w:pPr>
        <w:pStyle w:val="ConsPlusNormal"/>
        <w:numPr>
          <w:ilvl w:val="0"/>
          <w:numId w:val="6"/>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иные затраты, непосредственно связанные с оказанием муниципальной услуги.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19. В базовый норматив затрат на содержание имущества и общехозяйственные нужды, связанных с оказанием муниципальной услуги, включаются:</w:t>
      </w:r>
    </w:p>
    <w:p w:rsidR="005957A5" w:rsidRPr="00855130" w:rsidRDefault="005957A5" w:rsidP="00051C16">
      <w:pPr>
        <w:pStyle w:val="ConsPlusNormal"/>
        <w:numPr>
          <w:ilvl w:val="0"/>
          <w:numId w:val="7"/>
        </w:numPr>
        <w:jc w:val="both"/>
        <w:rPr>
          <w:rFonts w:ascii="Times New Roman" w:hAnsi="Times New Roman" w:cs="Times New Roman"/>
          <w:color w:val="000000"/>
          <w:sz w:val="28"/>
          <w:szCs w:val="28"/>
        </w:rPr>
      </w:pPr>
      <w:bookmarkStart w:id="2" w:name="Par120"/>
      <w:bookmarkEnd w:id="2"/>
      <w:r w:rsidRPr="00855130">
        <w:rPr>
          <w:rFonts w:ascii="Times New Roman" w:hAnsi="Times New Roman" w:cs="Times New Roman"/>
          <w:color w:val="000000"/>
          <w:sz w:val="28"/>
          <w:szCs w:val="28"/>
        </w:rPr>
        <w:t>затраты на коммунальные услуги;</w:t>
      </w:r>
    </w:p>
    <w:p w:rsidR="005957A5" w:rsidRPr="00855130" w:rsidRDefault="005957A5" w:rsidP="00051C16">
      <w:pPr>
        <w:pStyle w:val="ConsPlusNormal"/>
        <w:numPr>
          <w:ilvl w:val="0"/>
          <w:numId w:val="7"/>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содержание объектов недвижимого имущества (в том числе затраты на арендные платежи);</w:t>
      </w:r>
    </w:p>
    <w:p w:rsidR="005957A5" w:rsidRPr="00855130" w:rsidRDefault="005957A5" w:rsidP="00051C16">
      <w:pPr>
        <w:pStyle w:val="ConsPlusNormal"/>
        <w:numPr>
          <w:ilvl w:val="0"/>
          <w:numId w:val="7"/>
        </w:numPr>
        <w:jc w:val="both"/>
        <w:rPr>
          <w:rFonts w:ascii="Times New Roman" w:hAnsi="Times New Roman" w:cs="Times New Roman"/>
          <w:color w:val="000000"/>
          <w:sz w:val="28"/>
          <w:szCs w:val="28"/>
        </w:rPr>
      </w:pPr>
      <w:bookmarkStart w:id="3" w:name="Par122"/>
      <w:bookmarkEnd w:id="3"/>
      <w:r w:rsidRPr="00855130">
        <w:rPr>
          <w:rFonts w:ascii="Times New Roman" w:hAnsi="Times New Roman" w:cs="Times New Roman"/>
          <w:color w:val="000000"/>
          <w:sz w:val="28"/>
          <w:szCs w:val="28"/>
        </w:rPr>
        <w:t>затраты на содержание объектов особо ценного движимого имущества;</w:t>
      </w:r>
    </w:p>
    <w:p w:rsidR="005957A5" w:rsidRPr="00855130" w:rsidRDefault="005957A5" w:rsidP="00051C16">
      <w:pPr>
        <w:pStyle w:val="ConsPlusNormal"/>
        <w:numPr>
          <w:ilvl w:val="0"/>
          <w:numId w:val="7"/>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5957A5" w:rsidRPr="00855130" w:rsidRDefault="005957A5" w:rsidP="00051C16">
      <w:pPr>
        <w:pStyle w:val="ConsPlusNormal"/>
        <w:numPr>
          <w:ilvl w:val="0"/>
          <w:numId w:val="7"/>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приобретение услуг связи;</w:t>
      </w:r>
    </w:p>
    <w:p w:rsidR="005957A5" w:rsidRPr="00855130" w:rsidRDefault="005957A5" w:rsidP="00051C16">
      <w:pPr>
        <w:pStyle w:val="ConsPlusNormal"/>
        <w:numPr>
          <w:ilvl w:val="0"/>
          <w:numId w:val="7"/>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приобретение транспортных услуг;</w:t>
      </w:r>
    </w:p>
    <w:p w:rsidR="005957A5" w:rsidRPr="00855130" w:rsidRDefault="005957A5" w:rsidP="00A37DD2">
      <w:pPr>
        <w:pStyle w:val="ConsPlusNormal"/>
        <w:numPr>
          <w:ilvl w:val="0"/>
          <w:numId w:val="7"/>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5957A5" w:rsidRPr="00855130" w:rsidRDefault="005957A5" w:rsidP="00A37DD2">
      <w:pPr>
        <w:pStyle w:val="ConsPlusNormal"/>
        <w:numPr>
          <w:ilvl w:val="0"/>
          <w:numId w:val="7"/>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прочие общехозяйственные нужды.</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20. В затраты, указанные в пунктах, «</w:t>
      </w:r>
      <w:r>
        <w:rPr>
          <w:rFonts w:ascii="Times New Roman" w:hAnsi="Times New Roman" w:cs="Times New Roman"/>
          <w:color w:val="000000"/>
          <w:sz w:val="28"/>
          <w:szCs w:val="28"/>
        </w:rPr>
        <w:t>а</w:t>
      </w:r>
      <w:r w:rsidRPr="00855130">
        <w:rPr>
          <w:rFonts w:ascii="Times New Roman" w:hAnsi="Times New Roman" w:cs="Times New Roman"/>
          <w:color w:val="000000"/>
          <w:sz w:val="28"/>
          <w:szCs w:val="28"/>
        </w:rPr>
        <w:t>» - «</w:t>
      </w:r>
      <w:r>
        <w:rPr>
          <w:rFonts w:ascii="Times New Roman" w:hAnsi="Times New Roman" w:cs="Times New Roman"/>
          <w:color w:val="000000"/>
          <w:sz w:val="28"/>
          <w:szCs w:val="28"/>
        </w:rPr>
        <w:t>в</w:t>
      </w:r>
      <w:r w:rsidRPr="00855130">
        <w:rPr>
          <w:rFonts w:ascii="Times New Roman" w:hAnsi="Times New Roman" w:cs="Times New Roman"/>
          <w:color w:val="000000"/>
          <w:sz w:val="28"/>
          <w:szCs w:val="28"/>
        </w:rPr>
        <w:t>» настоящего Порядка  включаются затраты в отношении имущества учреждения, используемого для выполнения муниципального задания,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указанные в подпункте «</w:t>
      </w:r>
      <w:r>
        <w:rPr>
          <w:rFonts w:ascii="Times New Roman" w:hAnsi="Times New Roman" w:cs="Times New Roman"/>
          <w:color w:val="000000"/>
          <w:sz w:val="28"/>
          <w:szCs w:val="28"/>
        </w:rPr>
        <w:t>в</w:t>
      </w:r>
      <w:r w:rsidRPr="00855130">
        <w:rPr>
          <w:rFonts w:ascii="Times New Roman" w:hAnsi="Times New Roman" w:cs="Times New Roman"/>
          <w:color w:val="000000"/>
          <w:sz w:val="28"/>
          <w:szCs w:val="28"/>
        </w:rPr>
        <w:t>» пункта 18 и подпункте «</w:t>
      </w:r>
      <w:r>
        <w:rPr>
          <w:rFonts w:ascii="Times New Roman" w:hAnsi="Times New Roman" w:cs="Times New Roman"/>
          <w:color w:val="000000"/>
          <w:sz w:val="28"/>
          <w:szCs w:val="28"/>
        </w:rPr>
        <w:t>г</w:t>
      </w:r>
      <w:r w:rsidRPr="00855130">
        <w:rPr>
          <w:rFonts w:ascii="Times New Roman" w:hAnsi="Times New Roman" w:cs="Times New Roman"/>
          <w:color w:val="000000"/>
          <w:sz w:val="28"/>
          <w:szCs w:val="28"/>
        </w:rPr>
        <w:t>» пункта 19 настоящего Порядка, включаются в базовый норматив затрат на оказание услуги по решению органа, осуществляющего функции и полномочия учредителя.</w:t>
      </w:r>
    </w:p>
    <w:p w:rsidR="005957A5" w:rsidRPr="00855130" w:rsidRDefault="005957A5" w:rsidP="009622E0">
      <w:pPr>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855130">
        <w:rPr>
          <w:rFonts w:ascii="Times New Roman" w:hAnsi="Times New Roman" w:cs="Times New Roman"/>
          <w:color w:val="000000"/>
          <w:sz w:val="28"/>
          <w:szCs w:val="28"/>
        </w:rPr>
        <w:t>Затраты, указанные в подпункте «</w:t>
      </w:r>
      <w:r>
        <w:rPr>
          <w:rFonts w:ascii="Times New Roman" w:hAnsi="Times New Roman" w:cs="Times New Roman"/>
          <w:color w:val="000000"/>
          <w:sz w:val="28"/>
          <w:szCs w:val="28"/>
        </w:rPr>
        <w:t>в</w:t>
      </w:r>
      <w:r w:rsidRPr="00855130">
        <w:rPr>
          <w:rFonts w:ascii="Times New Roman" w:hAnsi="Times New Roman" w:cs="Times New Roman"/>
          <w:color w:val="000000"/>
          <w:sz w:val="28"/>
          <w:szCs w:val="28"/>
        </w:rPr>
        <w:t>» пункта 18 и подпункте «</w:t>
      </w:r>
      <w:r>
        <w:rPr>
          <w:rFonts w:ascii="Times New Roman" w:hAnsi="Times New Roman" w:cs="Times New Roman"/>
          <w:color w:val="000000"/>
          <w:sz w:val="28"/>
          <w:szCs w:val="28"/>
        </w:rPr>
        <w:t>г</w:t>
      </w:r>
      <w:r w:rsidRPr="00855130">
        <w:rPr>
          <w:rFonts w:ascii="Times New Roman" w:hAnsi="Times New Roman" w:cs="Times New Roman"/>
          <w:color w:val="000000"/>
          <w:sz w:val="28"/>
          <w:szCs w:val="28"/>
        </w:rPr>
        <w:t xml:space="preserve">» пункта 19 настоящего Порядка,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постановлением </w:t>
      </w:r>
      <w:r w:rsidRPr="00855130">
        <w:rPr>
          <w:rFonts w:ascii="Times New Roman" w:hAnsi="Times New Roman" w:cs="Times New Roman"/>
          <w:color w:val="000000"/>
          <w:sz w:val="28"/>
          <w:szCs w:val="28"/>
          <w:lang w:eastAsia="en-US"/>
        </w:rPr>
        <w:t>Правительства Российской Федерации от 1января 2002 г. №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5957A5" w:rsidRPr="00855130" w:rsidRDefault="005957A5" w:rsidP="00E77187">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lang w:eastAsia="en-US"/>
        </w:rPr>
        <w:t>Затраты на аренду имущества, включенные в затраты, указанные в подпункте «</w:t>
      </w:r>
      <w:r>
        <w:rPr>
          <w:rFonts w:ascii="Times New Roman" w:hAnsi="Times New Roman" w:cs="Times New Roman"/>
          <w:color w:val="000000"/>
          <w:sz w:val="28"/>
          <w:szCs w:val="28"/>
          <w:lang w:eastAsia="en-US"/>
        </w:rPr>
        <w:t>б</w:t>
      </w:r>
      <w:r w:rsidRPr="00855130">
        <w:rPr>
          <w:rFonts w:ascii="Times New Roman" w:hAnsi="Times New Roman" w:cs="Times New Roman"/>
          <w:color w:val="000000"/>
          <w:sz w:val="28"/>
          <w:szCs w:val="28"/>
          <w:lang w:eastAsia="en-US"/>
        </w:rPr>
        <w:t>» пункта 18 и подпунктах «</w:t>
      </w:r>
      <w:r>
        <w:rPr>
          <w:rFonts w:ascii="Times New Roman" w:hAnsi="Times New Roman" w:cs="Times New Roman"/>
          <w:color w:val="000000"/>
          <w:sz w:val="28"/>
          <w:szCs w:val="28"/>
          <w:lang w:eastAsia="en-US"/>
        </w:rPr>
        <w:t>б</w:t>
      </w:r>
      <w:r w:rsidRPr="00855130">
        <w:rPr>
          <w:rFonts w:ascii="Times New Roman" w:hAnsi="Times New Roman" w:cs="Times New Roman"/>
          <w:color w:val="000000"/>
          <w:sz w:val="28"/>
          <w:szCs w:val="28"/>
          <w:lang w:eastAsia="en-US"/>
        </w:rPr>
        <w:t>» и «</w:t>
      </w:r>
      <w:r>
        <w:rPr>
          <w:rFonts w:ascii="Times New Roman" w:hAnsi="Times New Roman" w:cs="Times New Roman"/>
          <w:color w:val="000000"/>
          <w:sz w:val="28"/>
          <w:szCs w:val="28"/>
          <w:lang w:eastAsia="en-US"/>
        </w:rPr>
        <w:t>в</w:t>
      </w:r>
      <w:r w:rsidRPr="00855130">
        <w:rPr>
          <w:rFonts w:ascii="Times New Roman" w:hAnsi="Times New Roman" w:cs="Times New Roman"/>
          <w:color w:val="000000"/>
          <w:sz w:val="28"/>
          <w:szCs w:val="28"/>
          <w:lang w:eastAsia="en-US"/>
        </w:rPr>
        <w:t>» пункта 19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21. Значение базового норматива затрат на оказание муниципальной услуги утверждается путем проставления грифа утверждения, содержащего наименование должности, подпись (расшифровку подписи) уполномоченного лица и дату утверждения, органом, осуществляющим функции и полномочия учредителя, а также по решению главного распорядителя средств </w:t>
      </w:r>
      <w:r>
        <w:rPr>
          <w:rFonts w:ascii="Times New Roman" w:hAnsi="Times New Roman" w:cs="Times New Roman"/>
          <w:color w:val="000000"/>
          <w:sz w:val="28"/>
          <w:szCs w:val="28"/>
        </w:rPr>
        <w:t xml:space="preserve">местного </w:t>
      </w:r>
      <w:r w:rsidRPr="00855130">
        <w:rPr>
          <w:rFonts w:ascii="Times New Roman" w:hAnsi="Times New Roman" w:cs="Times New Roman"/>
          <w:color w:val="000000"/>
          <w:sz w:val="28"/>
          <w:szCs w:val="28"/>
        </w:rPr>
        <w:t>бюджета в ведении которого находятся казенные учреждения, общей суммой, с выделением суммы затрат:</w:t>
      </w:r>
    </w:p>
    <w:p w:rsidR="005957A5" w:rsidRPr="00855130" w:rsidRDefault="005957A5" w:rsidP="00311384">
      <w:pPr>
        <w:pStyle w:val="ConsPlusNormal"/>
        <w:numPr>
          <w:ilvl w:val="0"/>
          <w:numId w:val="8"/>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5957A5" w:rsidRPr="00855130" w:rsidRDefault="005957A5" w:rsidP="009B01F1">
      <w:pPr>
        <w:pStyle w:val="ConsPlusNormal"/>
        <w:numPr>
          <w:ilvl w:val="0"/>
          <w:numId w:val="8"/>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22.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23.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Значение территориального корректирующего коэффициента утверждается путем</w:t>
      </w:r>
      <w:r>
        <w:rPr>
          <w:rFonts w:ascii="Times New Roman" w:hAnsi="Times New Roman" w:cs="Times New Roman"/>
          <w:color w:val="000000"/>
          <w:sz w:val="28"/>
          <w:szCs w:val="28"/>
        </w:rPr>
        <w:t xml:space="preserve"> </w:t>
      </w:r>
      <w:r w:rsidRPr="00855130">
        <w:rPr>
          <w:rFonts w:ascii="Times New Roman" w:hAnsi="Times New Roman" w:cs="Times New Roman"/>
          <w:color w:val="000000"/>
          <w:sz w:val="28"/>
          <w:szCs w:val="28"/>
        </w:rPr>
        <w:t>предоставления грифа утверждения, содержащего наименование должности, подпись (расшифровку подписи) уполномоченного лица и дату утверждения, органом, осуществляющим функции и полномочия учредителя,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и рассчитывается в соответствии с Общими требованиями.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24.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Значение отраслевого корректирующего коэффициента утверждается главным распорядителем средств </w:t>
      </w:r>
      <w:r>
        <w:rPr>
          <w:rFonts w:ascii="Times New Roman" w:hAnsi="Times New Roman" w:cs="Times New Roman"/>
          <w:color w:val="000000"/>
          <w:sz w:val="28"/>
          <w:szCs w:val="28"/>
        </w:rPr>
        <w:t>местного</w:t>
      </w:r>
      <w:r w:rsidRPr="00855130">
        <w:rPr>
          <w:rFonts w:ascii="Times New Roman" w:hAnsi="Times New Roman" w:cs="Times New Roman"/>
          <w:color w:val="000000"/>
          <w:sz w:val="28"/>
          <w:szCs w:val="28"/>
        </w:rPr>
        <w:t xml:space="preserve"> бюджета, в ведении которого наход</w:t>
      </w:r>
      <w:r>
        <w:rPr>
          <w:rFonts w:ascii="Times New Roman" w:hAnsi="Times New Roman" w:cs="Times New Roman"/>
          <w:color w:val="000000"/>
          <w:sz w:val="28"/>
          <w:szCs w:val="28"/>
        </w:rPr>
        <w:t>и</w:t>
      </w:r>
      <w:r w:rsidRPr="00855130">
        <w:rPr>
          <w:rFonts w:ascii="Times New Roman" w:hAnsi="Times New Roman" w:cs="Times New Roman"/>
          <w:color w:val="000000"/>
          <w:sz w:val="28"/>
          <w:szCs w:val="28"/>
        </w:rPr>
        <w:t xml:space="preserve">тся </w:t>
      </w:r>
      <w:r>
        <w:rPr>
          <w:rFonts w:ascii="Times New Roman" w:hAnsi="Times New Roman" w:cs="Times New Roman"/>
          <w:sz w:val="28"/>
          <w:szCs w:val="28"/>
        </w:rPr>
        <w:t>муниципальное</w:t>
      </w:r>
      <w:r w:rsidRPr="003F06D9">
        <w:rPr>
          <w:rFonts w:ascii="Times New Roman" w:hAnsi="Times New Roman" w:cs="Times New Roman"/>
          <w:sz w:val="28"/>
          <w:szCs w:val="28"/>
        </w:rPr>
        <w:t xml:space="preserve"> учрежде</w:t>
      </w:r>
      <w:r>
        <w:rPr>
          <w:rFonts w:ascii="Times New Roman" w:hAnsi="Times New Roman" w:cs="Times New Roman"/>
          <w:sz w:val="28"/>
          <w:szCs w:val="28"/>
        </w:rPr>
        <w:t>н</w:t>
      </w:r>
      <w:r w:rsidRPr="003F06D9">
        <w:rPr>
          <w:rFonts w:ascii="Times New Roman" w:hAnsi="Times New Roman" w:cs="Times New Roman"/>
          <w:sz w:val="28"/>
          <w:szCs w:val="28"/>
        </w:rPr>
        <w:t>и</w:t>
      </w:r>
      <w:r>
        <w:rPr>
          <w:rFonts w:ascii="Times New Roman" w:hAnsi="Times New Roman" w:cs="Times New Roman"/>
          <w:sz w:val="28"/>
          <w:szCs w:val="28"/>
        </w:rPr>
        <w:t>е</w:t>
      </w:r>
      <w:r w:rsidRPr="003F06D9">
        <w:rPr>
          <w:rFonts w:ascii="Times New Roman" w:hAnsi="Times New Roman" w:cs="Times New Roman"/>
          <w:sz w:val="28"/>
          <w:szCs w:val="28"/>
        </w:rPr>
        <w:t xml:space="preserve"> </w:t>
      </w:r>
      <w:r>
        <w:rPr>
          <w:rFonts w:ascii="Times New Roman" w:hAnsi="Times New Roman" w:cs="Times New Roman"/>
          <w:sz w:val="28"/>
          <w:szCs w:val="28"/>
        </w:rPr>
        <w:t xml:space="preserve">культурно-досуговый комплекс Благовещенского сельского поселения Лухского муниципального района </w:t>
      </w:r>
      <w:r w:rsidRPr="003F06D9">
        <w:rPr>
          <w:rFonts w:ascii="Times New Roman" w:hAnsi="Times New Roman" w:cs="Times New Roman"/>
          <w:sz w:val="28"/>
          <w:szCs w:val="28"/>
        </w:rPr>
        <w:t>Ивановской облас</w:t>
      </w:r>
      <w:r>
        <w:rPr>
          <w:rFonts w:ascii="Times New Roman" w:hAnsi="Times New Roman" w:cs="Times New Roman"/>
          <w:sz w:val="28"/>
          <w:szCs w:val="28"/>
        </w:rPr>
        <w:t>ти</w:t>
      </w:r>
      <w:r w:rsidRPr="00855130">
        <w:rPr>
          <w:rFonts w:ascii="Times New Roman" w:hAnsi="Times New Roman" w:cs="Times New Roman"/>
          <w:color w:val="000000"/>
          <w:sz w:val="28"/>
          <w:szCs w:val="28"/>
        </w:rPr>
        <w:t>, либо исполнительными органами муниципальной власти  Лухского муниципального района Ивановской области, осуществляющим функции и полномочия учредител</w:t>
      </w:r>
      <w:r>
        <w:rPr>
          <w:rFonts w:ascii="Times New Roman" w:hAnsi="Times New Roman" w:cs="Times New Roman"/>
          <w:color w:val="000000"/>
          <w:sz w:val="28"/>
          <w:szCs w:val="28"/>
        </w:rPr>
        <w:t>я</w:t>
      </w:r>
      <w:r w:rsidRPr="00855130">
        <w:rPr>
          <w:rFonts w:ascii="Times New Roman" w:hAnsi="Times New Roman" w:cs="Times New Roman"/>
          <w:color w:val="000000"/>
          <w:sz w:val="28"/>
          <w:szCs w:val="28"/>
        </w:rPr>
        <w:t xml:space="preserve"> в отношении муниципальн</w:t>
      </w:r>
      <w:r>
        <w:rPr>
          <w:rFonts w:ascii="Times New Roman" w:hAnsi="Times New Roman" w:cs="Times New Roman"/>
          <w:color w:val="000000"/>
          <w:sz w:val="28"/>
          <w:szCs w:val="28"/>
        </w:rPr>
        <w:t>ого</w:t>
      </w:r>
      <w:r w:rsidRPr="00855130">
        <w:rPr>
          <w:rFonts w:ascii="Times New Roman" w:hAnsi="Times New Roman" w:cs="Times New Roman"/>
          <w:color w:val="000000"/>
          <w:sz w:val="28"/>
          <w:szCs w:val="28"/>
        </w:rPr>
        <w:t xml:space="preserve"> бюджетн</w:t>
      </w:r>
      <w:r>
        <w:rPr>
          <w:rFonts w:ascii="Times New Roman" w:hAnsi="Times New Roman" w:cs="Times New Roman"/>
          <w:color w:val="000000"/>
          <w:sz w:val="28"/>
          <w:szCs w:val="28"/>
        </w:rPr>
        <w:t>ого</w:t>
      </w:r>
      <w:r w:rsidRPr="00855130">
        <w:rPr>
          <w:rFonts w:ascii="Times New Roman" w:hAnsi="Times New Roman" w:cs="Times New Roman"/>
          <w:color w:val="000000"/>
          <w:sz w:val="28"/>
          <w:szCs w:val="28"/>
        </w:rPr>
        <w:t xml:space="preserve"> учреждени</w:t>
      </w:r>
      <w:r>
        <w:rPr>
          <w:rFonts w:ascii="Times New Roman" w:hAnsi="Times New Roman" w:cs="Times New Roman"/>
          <w:color w:val="000000"/>
          <w:sz w:val="28"/>
          <w:szCs w:val="28"/>
        </w:rPr>
        <w:t>я</w:t>
      </w:r>
      <w:r w:rsidRPr="00855130">
        <w:rPr>
          <w:rFonts w:ascii="Times New Roman" w:hAnsi="Times New Roman" w:cs="Times New Roman"/>
          <w:color w:val="000000"/>
          <w:sz w:val="28"/>
          <w:szCs w:val="28"/>
        </w:rPr>
        <w:t xml:space="preserve"> </w:t>
      </w:r>
      <w:r>
        <w:rPr>
          <w:rFonts w:ascii="Times New Roman" w:hAnsi="Times New Roman" w:cs="Times New Roman"/>
          <w:sz w:val="28"/>
          <w:szCs w:val="28"/>
        </w:rPr>
        <w:t xml:space="preserve">культурно-досуговый комплекс Благовещенского сельского поселения Лухского муниципального района </w:t>
      </w:r>
      <w:r w:rsidRPr="003F06D9">
        <w:rPr>
          <w:rFonts w:ascii="Times New Roman" w:hAnsi="Times New Roman" w:cs="Times New Roman"/>
          <w:sz w:val="28"/>
          <w:szCs w:val="28"/>
        </w:rPr>
        <w:t>Ивановской облас</w:t>
      </w:r>
      <w:r>
        <w:rPr>
          <w:rFonts w:ascii="Times New Roman" w:hAnsi="Times New Roman" w:cs="Times New Roman"/>
          <w:sz w:val="28"/>
          <w:szCs w:val="28"/>
        </w:rPr>
        <w:t>ти</w:t>
      </w:r>
      <w:r w:rsidRPr="00855130">
        <w:rPr>
          <w:rFonts w:ascii="Times New Roman" w:hAnsi="Times New Roman" w:cs="Times New Roman"/>
          <w:color w:val="000000"/>
          <w:sz w:val="28"/>
          <w:szCs w:val="28"/>
        </w:rPr>
        <w:t>.</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25.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администрации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а также могут быть размещены на официальных сайтах в информационно-телекоммуникационной сети Интернет по размещению информации о государственных и муниципальных учреждениях (</w:t>
      </w:r>
      <w:hyperlink r:id="rId15" w:history="1">
        <w:r w:rsidRPr="00855130">
          <w:rPr>
            <w:rStyle w:val="Hyperlink"/>
            <w:rFonts w:ascii="Times New Roman" w:hAnsi="Times New Roman" w:cs="Times New Roman"/>
            <w:color w:val="000000"/>
            <w:sz w:val="28"/>
            <w:szCs w:val="28"/>
            <w:lang w:val="en-US"/>
          </w:rPr>
          <w:t>www</w:t>
        </w:r>
        <w:r w:rsidRPr="00855130">
          <w:rPr>
            <w:rStyle w:val="Hyperlink"/>
            <w:rFonts w:ascii="Times New Roman" w:hAnsi="Times New Roman" w:cs="Times New Roman"/>
            <w:color w:val="000000"/>
            <w:sz w:val="28"/>
            <w:szCs w:val="28"/>
          </w:rPr>
          <w:t>.</w:t>
        </w:r>
        <w:r w:rsidRPr="00855130">
          <w:rPr>
            <w:rStyle w:val="Hyperlink"/>
            <w:rFonts w:ascii="Times New Roman" w:hAnsi="Times New Roman" w:cs="Times New Roman"/>
            <w:color w:val="000000"/>
            <w:sz w:val="28"/>
            <w:szCs w:val="28"/>
            <w:lang w:val="en-US"/>
          </w:rPr>
          <w:t>bus</w:t>
        </w:r>
        <w:r w:rsidRPr="00855130">
          <w:rPr>
            <w:rStyle w:val="Hyperlink"/>
            <w:rFonts w:ascii="Times New Roman" w:hAnsi="Times New Roman" w:cs="Times New Roman"/>
            <w:color w:val="000000"/>
            <w:sz w:val="28"/>
            <w:szCs w:val="28"/>
          </w:rPr>
          <w:t>.</w:t>
        </w:r>
        <w:r w:rsidRPr="00855130">
          <w:rPr>
            <w:rStyle w:val="Hyperlink"/>
            <w:rFonts w:ascii="Times New Roman" w:hAnsi="Times New Roman" w:cs="Times New Roman"/>
            <w:color w:val="000000"/>
            <w:sz w:val="28"/>
            <w:szCs w:val="28"/>
            <w:lang w:val="en-US"/>
          </w:rPr>
          <w:t>gov</w:t>
        </w:r>
        <w:r w:rsidRPr="00855130">
          <w:rPr>
            <w:rStyle w:val="Hyperlink"/>
            <w:rFonts w:ascii="Times New Roman" w:hAnsi="Times New Roman" w:cs="Times New Roman"/>
            <w:color w:val="000000"/>
            <w:sz w:val="28"/>
            <w:szCs w:val="28"/>
          </w:rPr>
          <w:t>.</w:t>
        </w:r>
        <w:r w:rsidRPr="00855130">
          <w:rPr>
            <w:rStyle w:val="Hyperlink"/>
            <w:rFonts w:ascii="Times New Roman" w:hAnsi="Times New Roman" w:cs="Times New Roman"/>
            <w:color w:val="000000"/>
            <w:sz w:val="28"/>
            <w:szCs w:val="28"/>
            <w:lang w:val="en-US"/>
          </w:rPr>
          <w:t>ru</w:t>
        </w:r>
      </w:hyperlink>
      <w:r w:rsidRPr="00855130">
        <w:rPr>
          <w:rFonts w:ascii="Times New Roman" w:hAnsi="Times New Roman" w:cs="Times New Roman"/>
          <w:color w:val="000000"/>
          <w:sz w:val="28"/>
          <w:szCs w:val="28"/>
        </w:rPr>
        <w:t>).</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26. Нормативные затраты на выполнение работы определяются при расчете объема финансового обеспечения выполнения муниципального задания в соответствии с общими требованиями, утверждаемыми органами исполнительной власти Ивановской области, осуществляющими функции по выработке муниципальной политики и нормативно-правовому регулированию в установленной сфере деятельности.</w:t>
      </w:r>
    </w:p>
    <w:p w:rsidR="005957A5" w:rsidRPr="00855130" w:rsidRDefault="005957A5" w:rsidP="005C04ED">
      <w:pPr>
        <w:pStyle w:val="ConsPlusNormal"/>
        <w:tabs>
          <w:tab w:val="left" w:pos="993"/>
        </w:tabs>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27.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5957A5" w:rsidRPr="00855130" w:rsidRDefault="005957A5" w:rsidP="00CB6537">
      <w:pPr>
        <w:pStyle w:val="ConsPlusNormal"/>
        <w:numPr>
          <w:ilvl w:val="0"/>
          <w:numId w:val="9"/>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оплату труда с начислениями на выплаты по оплате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5957A5" w:rsidRPr="00855130" w:rsidRDefault="005957A5" w:rsidP="00901291">
      <w:pPr>
        <w:pStyle w:val="ConsPlusNormal"/>
        <w:numPr>
          <w:ilvl w:val="0"/>
          <w:numId w:val="9"/>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приобретение материальных запасов и на приобретение движимого имущества (основных и нематериальных активов), не отнесенного к особо ценному движимому имуществу используемого в процессе выполнения работы, с учетом срока его полезного использования, а также затраты на аренду указанного имущества;</w:t>
      </w:r>
    </w:p>
    <w:p w:rsidR="005957A5" w:rsidRPr="00855130" w:rsidRDefault="005957A5" w:rsidP="00824A9E">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lang w:eastAsia="en-US"/>
        </w:rPr>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w:t>
      </w:r>
      <w:r w:rsidRPr="00855130">
        <w:rPr>
          <w:rFonts w:ascii="Times New Roman" w:hAnsi="Times New Roman" w:cs="Times New Roman"/>
          <w:color w:val="000000"/>
          <w:sz w:val="28"/>
          <w:szCs w:val="28"/>
        </w:rPr>
        <w:t>;</w:t>
      </w:r>
    </w:p>
    <w:p w:rsidR="005957A5" w:rsidRPr="00855130" w:rsidRDefault="005957A5" w:rsidP="00824A9E">
      <w:pPr>
        <w:pStyle w:val="ConsPlusNormal"/>
        <w:numPr>
          <w:ilvl w:val="0"/>
          <w:numId w:val="9"/>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иные расходы, непосредственно связанные с выполнением работы;</w:t>
      </w:r>
    </w:p>
    <w:p w:rsidR="005957A5" w:rsidRPr="00855130" w:rsidRDefault="005957A5" w:rsidP="00824A9E">
      <w:pPr>
        <w:pStyle w:val="ConsPlusNormal"/>
        <w:numPr>
          <w:ilvl w:val="0"/>
          <w:numId w:val="9"/>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оплату коммунальных услуг;</w:t>
      </w:r>
    </w:p>
    <w:p w:rsidR="005957A5" w:rsidRPr="00855130" w:rsidRDefault="005957A5" w:rsidP="005434C2">
      <w:pPr>
        <w:pStyle w:val="ConsPlusNormal"/>
        <w:numPr>
          <w:ilvl w:val="0"/>
          <w:numId w:val="9"/>
        </w:numPr>
        <w:jc w:val="both"/>
        <w:rPr>
          <w:rFonts w:ascii="Times New Roman" w:hAnsi="Times New Roman" w:cs="Times New Roman"/>
          <w:color w:val="000000"/>
          <w:sz w:val="28"/>
          <w:szCs w:val="28"/>
        </w:rPr>
      </w:pPr>
      <w:bookmarkStart w:id="4" w:name="Par153"/>
      <w:bookmarkEnd w:id="4"/>
      <w:r w:rsidRPr="00855130">
        <w:rPr>
          <w:rFonts w:ascii="Times New Roman" w:hAnsi="Times New Roman" w:cs="Times New Roman"/>
          <w:color w:val="000000"/>
          <w:sz w:val="28"/>
          <w:szCs w:val="28"/>
        </w:rPr>
        <w:t>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5957A5" w:rsidRPr="00855130" w:rsidRDefault="005957A5" w:rsidP="005434F3">
      <w:pPr>
        <w:pStyle w:val="ConsPlusNormal"/>
        <w:numPr>
          <w:ilvl w:val="0"/>
          <w:numId w:val="9"/>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содержание объектов особо ценного движимого имущества, имущества, необходимого для выполнения муниципального задания, а также затраты на аренду указанного имущества;</w:t>
      </w:r>
    </w:p>
    <w:p w:rsidR="005957A5" w:rsidRPr="00855130" w:rsidRDefault="005957A5" w:rsidP="001530C6">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lang w:eastAsia="en-US"/>
        </w:rPr>
        <w:t>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5957A5" w:rsidRPr="00855130" w:rsidRDefault="005957A5" w:rsidP="004E5CE9">
      <w:pPr>
        <w:pStyle w:val="ConsPlusNormal"/>
        <w:numPr>
          <w:ilvl w:val="0"/>
          <w:numId w:val="9"/>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приобретение услуг связи;</w:t>
      </w:r>
    </w:p>
    <w:p w:rsidR="005957A5" w:rsidRPr="00855130" w:rsidRDefault="005957A5" w:rsidP="004E5CE9">
      <w:pPr>
        <w:pStyle w:val="ConsPlusNormal"/>
        <w:numPr>
          <w:ilvl w:val="0"/>
          <w:numId w:val="9"/>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приобретение транспортных услуг;</w:t>
      </w:r>
    </w:p>
    <w:p w:rsidR="005957A5" w:rsidRPr="00855130" w:rsidRDefault="005957A5" w:rsidP="00292234">
      <w:pPr>
        <w:pStyle w:val="ListParagraph"/>
        <w:numPr>
          <w:ilvl w:val="0"/>
          <w:numId w:val="9"/>
        </w:numPr>
        <w:autoSpaceDE w:val="0"/>
        <w:autoSpaceDN w:val="0"/>
        <w:adjustRightInd w:val="0"/>
        <w:spacing w:after="0" w:line="240" w:lineRule="auto"/>
        <w:rPr>
          <w:rFonts w:ascii="Times New Roman" w:hAnsi="Times New Roman" w:cs="Times New Roman"/>
          <w:color w:val="000000"/>
          <w:sz w:val="28"/>
          <w:szCs w:val="28"/>
        </w:rPr>
      </w:pPr>
      <w:r w:rsidRPr="00855130">
        <w:rPr>
          <w:rFonts w:ascii="Times New Roman" w:hAnsi="Times New Roman" w:cs="Times New Roman"/>
          <w:color w:val="000000"/>
          <w:sz w:val="28"/>
          <w:szCs w:val="28"/>
          <w:lang w:eastAsia="en-US"/>
        </w:rPr>
        <w:t>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5957A5" w:rsidRPr="00855130" w:rsidRDefault="005957A5" w:rsidP="00292234">
      <w:pPr>
        <w:pStyle w:val="ConsPlusNormal"/>
        <w:numPr>
          <w:ilvl w:val="0"/>
          <w:numId w:val="9"/>
        </w:numPr>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затраты на прочие общехозяйственные нужды.</w:t>
      </w:r>
    </w:p>
    <w:p w:rsidR="005957A5" w:rsidRPr="00855130" w:rsidRDefault="005957A5" w:rsidP="005C04ED">
      <w:pPr>
        <w:pStyle w:val="ListParagraph"/>
        <w:tabs>
          <w:tab w:val="left" w:pos="567"/>
        </w:tabs>
        <w:autoSpaceDE w:val="0"/>
        <w:autoSpaceDN w:val="0"/>
        <w:adjustRightInd w:val="0"/>
        <w:spacing w:after="0" w:line="240" w:lineRule="auto"/>
        <w:ind w:left="0"/>
        <w:jc w:val="both"/>
        <w:rPr>
          <w:rFonts w:ascii="Times New Roman" w:hAnsi="Times New Roman" w:cs="Times New Roman"/>
          <w:color w:val="000000"/>
          <w:sz w:val="28"/>
          <w:szCs w:val="28"/>
          <w:lang w:eastAsia="en-US"/>
        </w:rPr>
      </w:pPr>
      <w:r w:rsidRPr="00855130">
        <w:rPr>
          <w:rFonts w:ascii="Times New Roman" w:hAnsi="Times New Roman" w:cs="Times New Roman"/>
          <w:color w:val="000000"/>
          <w:sz w:val="28"/>
          <w:szCs w:val="28"/>
          <w:lang w:eastAsia="en-US"/>
        </w:rPr>
        <w:t xml:space="preserve">        28. Затраты, указанные в подпунктах «в» и «з» пункта 27 настоящего Порядка, включаются в нормативные затраты на выполнение работы по решению органа, осуществляющего функции и полномочия учредителя.</w:t>
      </w:r>
    </w:p>
    <w:p w:rsidR="005957A5" w:rsidRPr="00855130" w:rsidRDefault="005957A5" w:rsidP="00D10EA9">
      <w:pPr>
        <w:pStyle w:val="ListParagraph"/>
        <w:autoSpaceDE w:val="0"/>
        <w:autoSpaceDN w:val="0"/>
        <w:adjustRightInd w:val="0"/>
        <w:spacing w:after="0" w:line="240" w:lineRule="auto"/>
        <w:ind w:left="1260" w:hanging="1260"/>
        <w:jc w:val="both"/>
        <w:rPr>
          <w:rFonts w:ascii="Times New Roman" w:hAnsi="Times New Roman" w:cs="Times New Roman"/>
          <w:color w:val="000000"/>
          <w:sz w:val="28"/>
          <w:szCs w:val="28"/>
          <w:lang w:eastAsia="en-US"/>
        </w:rPr>
      </w:pPr>
      <w:r w:rsidRPr="00855130">
        <w:rPr>
          <w:rFonts w:ascii="Times New Roman" w:hAnsi="Times New Roman" w:cs="Times New Roman"/>
          <w:color w:val="000000"/>
          <w:sz w:val="28"/>
          <w:szCs w:val="28"/>
          <w:lang w:eastAsia="en-US"/>
        </w:rPr>
        <w:t xml:space="preserve">        29. Затраты, указанные в подпунктах «в» и «з» пункта 27 настоящего</w:t>
      </w:r>
    </w:p>
    <w:p w:rsidR="005957A5" w:rsidRPr="00855130" w:rsidRDefault="005957A5" w:rsidP="005C04ED">
      <w:pPr>
        <w:pStyle w:val="ListParagraph"/>
        <w:autoSpaceDE w:val="0"/>
        <w:autoSpaceDN w:val="0"/>
        <w:adjustRightInd w:val="0"/>
        <w:spacing w:after="0" w:line="240" w:lineRule="auto"/>
        <w:ind w:left="0"/>
        <w:jc w:val="both"/>
        <w:rPr>
          <w:rFonts w:ascii="Times New Roman" w:hAnsi="Times New Roman" w:cs="Times New Roman"/>
          <w:color w:val="000000"/>
          <w:sz w:val="28"/>
          <w:szCs w:val="28"/>
          <w:lang w:eastAsia="en-US"/>
        </w:rPr>
      </w:pPr>
      <w:r w:rsidRPr="00855130">
        <w:rPr>
          <w:rFonts w:ascii="Times New Roman" w:hAnsi="Times New Roman" w:cs="Times New Roman"/>
          <w:color w:val="000000"/>
          <w:sz w:val="28"/>
          <w:szCs w:val="28"/>
          <w:lang w:eastAsia="en-US"/>
        </w:rPr>
        <w:t>Порядка,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5957A5" w:rsidRPr="00855130" w:rsidRDefault="005957A5" w:rsidP="005C04ED">
      <w:pPr>
        <w:pStyle w:val="ListParagraph"/>
        <w:autoSpaceDE w:val="0"/>
        <w:autoSpaceDN w:val="0"/>
        <w:adjustRightInd w:val="0"/>
        <w:spacing w:after="0" w:line="240" w:lineRule="auto"/>
        <w:ind w:left="142" w:hanging="142"/>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lang w:eastAsia="en-US"/>
        </w:rPr>
        <w:t xml:space="preserve">    Затраты на аренду имущества, включенные в затраты, указанные в подпунктах «б», «е» и «ж» пункта 27 настоящего Порядка,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r w:rsidRPr="00855130">
        <w:rPr>
          <w:rFonts w:ascii="TimesNewRomanPSMT" w:hAnsi="TimesNewRomanPSMT" w:cs="TimesNewRomanPSMT"/>
          <w:color w:val="000000"/>
          <w:sz w:val="27"/>
          <w:szCs w:val="27"/>
          <w:lang w:eastAsia="en-US"/>
        </w:rPr>
        <w:t>.</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30.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межмуниципальными, национальными (муниципальными)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5957A5" w:rsidRPr="00855130" w:rsidRDefault="005957A5" w:rsidP="003A3758">
      <w:pPr>
        <w:pStyle w:val="ConsPlusNormal"/>
        <w:ind w:firstLine="540"/>
        <w:jc w:val="both"/>
        <w:rPr>
          <w:rFonts w:ascii="Times New Roman" w:hAnsi="Times New Roman" w:cs="Times New Roman"/>
          <w:color w:val="000000"/>
          <w:sz w:val="28"/>
          <w:szCs w:val="28"/>
        </w:rPr>
      </w:pPr>
      <w:bookmarkStart w:id="5" w:name="Par165"/>
      <w:bookmarkEnd w:id="5"/>
      <w:r w:rsidRPr="00855130">
        <w:rPr>
          <w:rFonts w:ascii="Times New Roman" w:hAnsi="Times New Roman" w:cs="Times New Roman"/>
          <w:color w:val="000000"/>
          <w:sz w:val="28"/>
          <w:szCs w:val="28"/>
        </w:rPr>
        <w:t>31. Значения нормативных затрат на выполнение работы утверждаются органом, осуществляющим функции и полномочия учредителя в отношении муниципальн</w:t>
      </w:r>
      <w:r>
        <w:rPr>
          <w:rFonts w:ascii="Times New Roman" w:hAnsi="Times New Roman" w:cs="Times New Roman"/>
          <w:color w:val="000000"/>
          <w:sz w:val="28"/>
          <w:szCs w:val="28"/>
        </w:rPr>
        <w:t>ого</w:t>
      </w:r>
      <w:r w:rsidRPr="00855130">
        <w:rPr>
          <w:rFonts w:ascii="Times New Roman" w:hAnsi="Times New Roman" w:cs="Times New Roman"/>
          <w:color w:val="000000"/>
          <w:sz w:val="28"/>
          <w:szCs w:val="28"/>
        </w:rPr>
        <w:t xml:space="preserve"> бюджетн</w:t>
      </w:r>
      <w:r>
        <w:rPr>
          <w:rFonts w:ascii="Times New Roman" w:hAnsi="Times New Roman" w:cs="Times New Roman"/>
          <w:color w:val="000000"/>
          <w:sz w:val="28"/>
          <w:szCs w:val="28"/>
        </w:rPr>
        <w:t>ого</w:t>
      </w:r>
      <w:r w:rsidRPr="00855130">
        <w:rPr>
          <w:rFonts w:ascii="Times New Roman" w:hAnsi="Times New Roman" w:cs="Times New Roman"/>
          <w:color w:val="000000"/>
          <w:sz w:val="28"/>
          <w:szCs w:val="28"/>
        </w:rPr>
        <w:t xml:space="preserve"> учреждени</w:t>
      </w:r>
      <w:r>
        <w:rPr>
          <w:rFonts w:ascii="Times New Roman" w:hAnsi="Times New Roman" w:cs="Times New Roman"/>
          <w:color w:val="000000"/>
          <w:sz w:val="28"/>
          <w:szCs w:val="28"/>
        </w:rPr>
        <w:t>я</w:t>
      </w:r>
      <w:r w:rsidRPr="008551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w:t>
      </w:r>
    </w:p>
    <w:p w:rsidR="005957A5" w:rsidRPr="00855130" w:rsidRDefault="005957A5" w:rsidP="003A3758">
      <w:pPr>
        <w:pStyle w:val="ConsPlusNormal"/>
        <w:ind w:firstLine="540"/>
        <w:jc w:val="both"/>
        <w:rPr>
          <w:rFonts w:ascii="Times New Roman" w:hAnsi="Times New Roman" w:cs="Times New Roman"/>
          <w:color w:val="000000"/>
          <w:sz w:val="28"/>
          <w:szCs w:val="28"/>
        </w:rPr>
      </w:pPr>
      <w:bookmarkStart w:id="6" w:name="Par167"/>
      <w:bookmarkEnd w:id="6"/>
      <w:r w:rsidRPr="00855130">
        <w:rPr>
          <w:rFonts w:ascii="Times New Roman" w:hAnsi="Times New Roman" w:cs="Times New Roman"/>
          <w:color w:val="000000"/>
          <w:sz w:val="28"/>
          <w:szCs w:val="28"/>
        </w:rPr>
        <w:t>32.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5957A5" w:rsidRPr="00855130" w:rsidRDefault="005957A5" w:rsidP="00BE1F57">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В случае если бюджетное или автономное учреждение Лухского муниципального района Ивановской области оказывает муниципальные услуги (выполняет работы) для физических и юридических лиц за плату, а также иную приносящую доход деятельность (далее - платная деятельность), затраты, указанные в </w:t>
      </w:r>
      <w:hyperlink w:anchor="Par167" w:tooltip="3.21. В объем финансового обеспечения выполнения государственного задания включаются затраты на уплату налогов, в качестве объекта налогообложения по которым признается имущество учреждения." w:history="1">
        <w:r w:rsidRPr="00855130">
          <w:rPr>
            <w:rFonts w:ascii="Times New Roman" w:hAnsi="Times New Roman" w:cs="Times New Roman"/>
            <w:color w:val="000000"/>
            <w:sz w:val="28"/>
            <w:szCs w:val="28"/>
          </w:rPr>
          <w:t>абзаце первом</w:t>
        </w:r>
      </w:hyperlink>
      <w:r w:rsidRPr="00855130">
        <w:rPr>
          <w:rFonts w:ascii="Times New Roman" w:hAnsi="Times New Roman" w:cs="Times New Roman"/>
          <w:color w:val="000000"/>
          <w:sz w:val="28"/>
          <w:szCs w:val="28"/>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 (далее – субсидия) к общей сумме планируемых поступлений, включающей поступления от субсидии на финансовое обеспечение выполнения муниципального задания и доходов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5957A5" w:rsidRPr="00855130" w:rsidRDefault="005957A5" w:rsidP="00BE1F57">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При расчете коэффициента платной деятельности не учитываются поступления виде целевых субсидий, предоставляемых из бюджета Лухского муниципального района Ивановской области,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5957A5" w:rsidRPr="00855130" w:rsidRDefault="005957A5" w:rsidP="00003240">
      <w:pPr>
        <w:tabs>
          <w:tab w:val="left" w:pos="567"/>
        </w:tabs>
        <w:autoSpaceDE w:val="0"/>
        <w:autoSpaceDN w:val="0"/>
        <w:adjustRightInd w:val="0"/>
        <w:spacing w:after="0" w:line="240" w:lineRule="auto"/>
        <w:jc w:val="both"/>
        <w:rPr>
          <w:rFonts w:ascii="Times New Roman" w:hAnsi="Times New Roman" w:cs="Times New Roman"/>
          <w:color w:val="000000"/>
          <w:sz w:val="28"/>
          <w:szCs w:val="28"/>
          <w:lang w:eastAsia="en-US"/>
        </w:rPr>
      </w:pPr>
      <w:bookmarkStart w:id="7" w:name="Par174"/>
      <w:bookmarkEnd w:id="7"/>
      <w:r w:rsidRPr="00855130">
        <w:rPr>
          <w:rFonts w:ascii="Times New Roman" w:hAnsi="Times New Roman" w:cs="Times New Roman"/>
          <w:color w:val="000000"/>
          <w:sz w:val="28"/>
          <w:szCs w:val="28"/>
          <w:lang w:eastAsia="en-US"/>
        </w:rPr>
        <w:t xml:space="preserve">        33. Затраты на содержание не используемого для выполнения муниципального задания имущества бюджетного или автономного учреждения рассчитываются с учетом затрат:</w:t>
      </w:r>
    </w:p>
    <w:p w:rsidR="005957A5" w:rsidRPr="00855130" w:rsidRDefault="005957A5" w:rsidP="00003240">
      <w:pPr>
        <w:autoSpaceDE w:val="0"/>
        <w:autoSpaceDN w:val="0"/>
        <w:adjustRightInd w:val="0"/>
        <w:spacing w:after="0" w:line="240" w:lineRule="auto"/>
        <w:ind w:firstLine="708"/>
        <w:jc w:val="both"/>
        <w:rPr>
          <w:rFonts w:ascii="Times New Roman" w:hAnsi="Times New Roman" w:cs="Times New Roman"/>
          <w:color w:val="000000"/>
          <w:sz w:val="28"/>
          <w:szCs w:val="28"/>
          <w:lang w:eastAsia="en-US"/>
        </w:rPr>
      </w:pPr>
      <w:r w:rsidRPr="00855130">
        <w:rPr>
          <w:rFonts w:ascii="Times New Roman" w:hAnsi="Times New Roman" w:cs="Times New Roman"/>
          <w:color w:val="000000"/>
          <w:sz w:val="28"/>
          <w:szCs w:val="28"/>
          <w:lang w:eastAsia="en-US"/>
        </w:rPr>
        <w:t>а) на потребление электрической энергии в размере 10 процентов общего объема затрат бюджетного учреждения в части указанного вида затрат в составе затрат на коммунальные услуги;</w:t>
      </w:r>
    </w:p>
    <w:p w:rsidR="005957A5" w:rsidRPr="00930986" w:rsidRDefault="005957A5" w:rsidP="00930986">
      <w:pPr>
        <w:autoSpaceDE w:val="0"/>
        <w:autoSpaceDN w:val="0"/>
        <w:adjustRightInd w:val="0"/>
        <w:spacing w:after="0" w:line="240" w:lineRule="auto"/>
        <w:ind w:firstLine="708"/>
        <w:jc w:val="both"/>
        <w:rPr>
          <w:rFonts w:ascii="Times New Roman" w:hAnsi="Times New Roman" w:cs="Times New Roman"/>
          <w:color w:val="000000"/>
          <w:sz w:val="28"/>
          <w:szCs w:val="28"/>
          <w:lang w:eastAsia="en-US"/>
        </w:rPr>
      </w:pPr>
      <w:r w:rsidRPr="00930986">
        <w:rPr>
          <w:rFonts w:ascii="Times New Roman" w:hAnsi="Times New Roman" w:cs="Times New Roman"/>
          <w:sz w:val="28"/>
          <w:szCs w:val="28"/>
          <w:lang w:eastAsia="en-US"/>
        </w:rPr>
        <w:t>б) на потребление тепловой энергии в размере 50 процентов общего объема затрат бюджетного учреждения в части указанного вида затрат в составе затрат на коммунальные услуги.</w:t>
      </w:r>
    </w:p>
    <w:p w:rsidR="005957A5" w:rsidRPr="00855130" w:rsidRDefault="005957A5" w:rsidP="00023137">
      <w:pPr>
        <w:tabs>
          <w:tab w:val="left" w:pos="567"/>
        </w:tabs>
        <w:autoSpaceDE w:val="0"/>
        <w:autoSpaceDN w:val="0"/>
        <w:adjustRightInd w:val="0"/>
        <w:spacing w:after="0" w:line="240" w:lineRule="auto"/>
        <w:jc w:val="both"/>
        <w:rPr>
          <w:rFonts w:ascii="Times New Roman" w:hAnsi="Times New Roman" w:cs="Times New Roman"/>
          <w:color w:val="000000"/>
          <w:sz w:val="28"/>
          <w:szCs w:val="28"/>
          <w:lang w:eastAsia="en-US"/>
        </w:rPr>
      </w:pPr>
      <w:r w:rsidRPr="00855130">
        <w:rPr>
          <w:rFonts w:ascii="Times New Roman" w:hAnsi="Times New Roman" w:cs="Times New Roman"/>
          <w:color w:val="000000"/>
          <w:sz w:val="28"/>
          <w:szCs w:val="28"/>
          <w:lang w:eastAsia="en-US"/>
        </w:rPr>
        <w:t xml:space="preserve">         34. Затраты на содержание не используемого для выполнения муниципального задания имущества бюджетного учреждения включаются в объем финансового обеспечения выполнения муниципального задания в случае наличия указанного имущества по решению органа, осуществляющего функции и полномочия учредителя.</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35. В случае если муниципальное бюджетное учреждение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xml:space="preserve"> оказывает платную деятельность сверх установленного муниципального задания, затраты, указанные в </w:t>
      </w:r>
      <w:hyperlink w:anchor="Par174" w:tooltip="3.22. Затраты на содержание не используемого для выполнения государственного задания имущества государственного учреждения Ивановской области содержат не включенные в нормативные затраты на оказание государственной услуги:" w:history="1">
        <w:r w:rsidRPr="00855130">
          <w:rPr>
            <w:rFonts w:ascii="Times New Roman" w:hAnsi="Times New Roman" w:cs="Times New Roman"/>
            <w:color w:val="000000"/>
            <w:sz w:val="28"/>
            <w:szCs w:val="28"/>
          </w:rPr>
          <w:t xml:space="preserve">пункте </w:t>
        </w:r>
      </w:hyperlink>
      <w:r w:rsidRPr="00855130">
        <w:rPr>
          <w:rFonts w:ascii="Times New Roman" w:hAnsi="Times New Roman" w:cs="Times New Roman"/>
          <w:color w:val="000000"/>
          <w:sz w:val="28"/>
          <w:szCs w:val="28"/>
        </w:rPr>
        <w:t>33, рассчитываются с применением коэффициента платной деятельности.</w:t>
      </w:r>
    </w:p>
    <w:p w:rsidR="005957A5" w:rsidRPr="00855130" w:rsidRDefault="005957A5" w:rsidP="003A3758">
      <w:pPr>
        <w:pStyle w:val="ConsPlusNormal"/>
        <w:ind w:firstLine="540"/>
        <w:jc w:val="both"/>
        <w:rPr>
          <w:rFonts w:ascii="Times New Roman" w:hAnsi="Times New Roman" w:cs="Times New Roman"/>
          <w:color w:val="000000"/>
          <w:sz w:val="28"/>
          <w:szCs w:val="28"/>
        </w:rPr>
      </w:pPr>
      <w:bookmarkStart w:id="8" w:name="Par179"/>
      <w:bookmarkEnd w:id="8"/>
      <w:r w:rsidRPr="00855130">
        <w:rPr>
          <w:rFonts w:ascii="Times New Roman" w:hAnsi="Times New Roman" w:cs="Times New Roman"/>
          <w:color w:val="000000"/>
          <w:sz w:val="28"/>
          <w:szCs w:val="28"/>
        </w:rPr>
        <w:t xml:space="preserve">36. В случае если муниципальное бюджетное учреждение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xml:space="preserve">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исполнительным органом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осуществляющим функции и полномочия учредителя в отношении муниципальн</w:t>
      </w:r>
      <w:r>
        <w:rPr>
          <w:rFonts w:ascii="Times New Roman" w:hAnsi="Times New Roman" w:cs="Times New Roman"/>
          <w:color w:val="000000"/>
          <w:sz w:val="28"/>
          <w:szCs w:val="28"/>
        </w:rPr>
        <w:t>ого</w:t>
      </w:r>
      <w:r w:rsidRPr="00855130">
        <w:rPr>
          <w:rFonts w:ascii="Times New Roman" w:hAnsi="Times New Roman" w:cs="Times New Roman"/>
          <w:color w:val="000000"/>
          <w:sz w:val="28"/>
          <w:szCs w:val="28"/>
        </w:rPr>
        <w:t xml:space="preserve"> бюджетн</w:t>
      </w:r>
      <w:r>
        <w:rPr>
          <w:rFonts w:ascii="Times New Roman" w:hAnsi="Times New Roman" w:cs="Times New Roman"/>
          <w:color w:val="000000"/>
          <w:sz w:val="28"/>
          <w:szCs w:val="28"/>
        </w:rPr>
        <w:t>ого</w:t>
      </w:r>
      <w:r w:rsidRPr="00855130">
        <w:rPr>
          <w:rFonts w:ascii="Times New Roman" w:hAnsi="Times New Roman" w:cs="Times New Roman"/>
          <w:color w:val="000000"/>
          <w:sz w:val="28"/>
          <w:szCs w:val="28"/>
        </w:rPr>
        <w:t xml:space="preserve"> учреждени</w:t>
      </w:r>
      <w:r>
        <w:rPr>
          <w:rFonts w:ascii="Times New Roman" w:hAnsi="Times New Roman" w:cs="Times New Roman"/>
          <w:color w:val="000000"/>
          <w:sz w:val="28"/>
          <w:szCs w:val="28"/>
        </w:rPr>
        <w:t>я</w:t>
      </w:r>
      <w:r w:rsidRPr="0085513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37. Нормативные затраты (затраты), определяемые в соответствии с настоящим Порядком, учитываются при формировании обоснований бюджетных ассигнований </w:t>
      </w:r>
      <w:r>
        <w:rPr>
          <w:rFonts w:ascii="Times New Roman" w:hAnsi="Times New Roman" w:cs="Times New Roman"/>
          <w:color w:val="000000"/>
          <w:sz w:val="28"/>
          <w:szCs w:val="28"/>
        </w:rPr>
        <w:t>местного</w:t>
      </w:r>
      <w:r w:rsidRPr="00855130">
        <w:rPr>
          <w:rFonts w:ascii="Times New Roman" w:hAnsi="Times New Roman" w:cs="Times New Roman"/>
          <w:color w:val="000000"/>
          <w:sz w:val="28"/>
          <w:szCs w:val="28"/>
        </w:rPr>
        <w:t xml:space="preserve"> бюджета на очередной финансовый год и плановый период.</w:t>
      </w:r>
    </w:p>
    <w:p w:rsidR="005957A5" w:rsidRPr="00855130" w:rsidRDefault="005957A5" w:rsidP="008414E7">
      <w:pPr>
        <w:autoSpaceDE w:val="0"/>
        <w:autoSpaceDN w:val="0"/>
        <w:adjustRightInd w:val="0"/>
        <w:spacing w:after="0" w:line="240" w:lineRule="auto"/>
        <w:jc w:val="both"/>
        <w:rPr>
          <w:rFonts w:ascii="Times New Roman" w:hAnsi="Times New Roman" w:cs="Times New Roman"/>
          <w:color w:val="000000"/>
          <w:sz w:val="28"/>
          <w:szCs w:val="28"/>
          <w:lang w:eastAsia="en-US"/>
        </w:rPr>
      </w:pPr>
      <w:r w:rsidRPr="00855130">
        <w:rPr>
          <w:rFonts w:ascii="Times New Roman" w:hAnsi="Times New Roman" w:cs="Times New Roman"/>
          <w:color w:val="000000"/>
          <w:sz w:val="28"/>
          <w:szCs w:val="28"/>
        </w:rPr>
        <w:t xml:space="preserve">        38. </w:t>
      </w:r>
      <w:r w:rsidRPr="00855130">
        <w:rPr>
          <w:rFonts w:ascii="Times New Roman" w:hAnsi="Times New Roman" w:cs="Times New Roman"/>
          <w:color w:val="000000"/>
          <w:sz w:val="28"/>
          <w:szCs w:val="28"/>
          <w:lang w:eastAsia="en-US"/>
        </w:rPr>
        <w:t xml:space="preserve">Финансовое обеспечение выполнения муниципального задания осуществляется в пределах бюджетных ассигнований, предусмотренных в </w:t>
      </w:r>
      <w:r>
        <w:rPr>
          <w:rFonts w:ascii="Times New Roman" w:hAnsi="Times New Roman" w:cs="Times New Roman"/>
          <w:color w:val="000000"/>
          <w:sz w:val="28"/>
          <w:szCs w:val="28"/>
          <w:lang w:eastAsia="en-US"/>
        </w:rPr>
        <w:t xml:space="preserve">местном </w:t>
      </w:r>
      <w:r w:rsidRPr="00855130">
        <w:rPr>
          <w:rFonts w:ascii="Times New Roman" w:hAnsi="Times New Roman" w:cs="Times New Roman"/>
          <w:color w:val="000000"/>
          <w:sz w:val="28"/>
          <w:szCs w:val="28"/>
          <w:lang w:eastAsia="en-US"/>
        </w:rPr>
        <w:t>бюджете на указанные цели.</w:t>
      </w:r>
    </w:p>
    <w:p w:rsidR="005957A5" w:rsidRPr="00855130" w:rsidRDefault="005957A5" w:rsidP="00AB0D0B">
      <w:pPr>
        <w:autoSpaceDE w:val="0"/>
        <w:autoSpaceDN w:val="0"/>
        <w:adjustRightInd w:val="0"/>
        <w:spacing w:after="0" w:line="240" w:lineRule="auto"/>
        <w:ind w:firstLine="708"/>
        <w:jc w:val="both"/>
        <w:rPr>
          <w:rFonts w:ascii="Times New Roman" w:hAnsi="Times New Roman" w:cs="Times New Roman"/>
          <w:color w:val="000000"/>
          <w:sz w:val="28"/>
          <w:szCs w:val="28"/>
          <w:lang w:eastAsia="en-US"/>
        </w:rPr>
      </w:pPr>
      <w:r w:rsidRPr="00855130">
        <w:rPr>
          <w:rFonts w:ascii="Times New Roman" w:hAnsi="Times New Roman" w:cs="Times New Roman"/>
          <w:color w:val="000000"/>
          <w:sz w:val="28"/>
          <w:szCs w:val="28"/>
          <w:lang w:eastAsia="en-US"/>
        </w:rPr>
        <w:t>Финансовое обеспечение выполнения муниципального задания бюджетным учреждением осуществляется путем предоставления субсидии.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39. Уменьшение объема субсидии, предоставленной из </w:t>
      </w:r>
      <w:r>
        <w:rPr>
          <w:rFonts w:ascii="Times New Roman" w:hAnsi="Times New Roman" w:cs="Times New Roman"/>
          <w:color w:val="000000"/>
          <w:sz w:val="28"/>
          <w:szCs w:val="28"/>
        </w:rPr>
        <w:t>местного</w:t>
      </w:r>
      <w:r w:rsidRPr="00855130">
        <w:rPr>
          <w:rFonts w:ascii="Times New Roman" w:hAnsi="Times New Roman" w:cs="Times New Roman"/>
          <w:color w:val="000000"/>
          <w:sz w:val="28"/>
          <w:szCs w:val="28"/>
        </w:rPr>
        <w:t xml:space="preserve"> бюджета муниципальному бюджетному учреждению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в течение срока выполнения муниципального задания осуществляется только при соответствующем изменении муниципального задания.</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ab/>
        <w:t xml:space="preserve">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и нормативными правовыми актами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xml:space="preserve">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Объем субсидии может быть увеличен в течение срока выполнения муниципального задания в случае изменения законодательства Российской Федерации о налогах и сборах, в том числе в случае отмены ранее установленных налоговых льгот.</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бюджетными учреждениями в </w:t>
      </w:r>
      <w:r>
        <w:rPr>
          <w:rFonts w:ascii="Times New Roman" w:hAnsi="Times New Roman" w:cs="Times New Roman"/>
          <w:color w:val="000000"/>
          <w:sz w:val="28"/>
          <w:szCs w:val="28"/>
        </w:rPr>
        <w:t xml:space="preserve">местный </w:t>
      </w:r>
      <w:r w:rsidRPr="00855130">
        <w:rPr>
          <w:rFonts w:ascii="Times New Roman" w:hAnsi="Times New Roman" w:cs="Times New Roman"/>
          <w:color w:val="000000"/>
          <w:sz w:val="28"/>
          <w:szCs w:val="28"/>
        </w:rPr>
        <w:t>бюджет и учитываются в порядке, установленном для учета сумм возврата дебиторской задолженности.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При досрочном прекращении выполнения муниципального задания в связи с реорганизацией бюджетного учреждения неиспользованные остатки субсидии подлежат перечислению соответствующим бюджетным учреждениям, являющимися правопреемниками.</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40. Субсидия перечисляется в установленном порядке на счет территориального органа Федерального казначейства по месту открытия лицевого счета муниципальному бюджетному учреждению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41. Предоставление муниципальному бюджетному учреждению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xml:space="preserve">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на оказание </w:t>
      </w:r>
      <w:r>
        <w:rPr>
          <w:rFonts w:ascii="Times New Roman" w:hAnsi="Times New Roman" w:cs="Times New Roman"/>
          <w:color w:val="000000"/>
          <w:sz w:val="28"/>
          <w:szCs w:val="28"/>
        </w:rPr>
        <w:t>м</w:t>
      </w:r>
      <w:r w:rsidRPr="00855130">
        <w:rPr>
          <w:rFonts w:ascii="Times New Roman" w:hAnsi="Times New Roman" w:cs="Times New Roman"/>
          <w:color w:val="000000"/>
          <w:sz w:val="28"/>
          <w:szCs w:val="28"/>
        </w:rPr>
        <w:t xml:space="preserve">униципальных услуг (выполнение работ), заключаемого между </w:t>
      </w:r>
      <w:r w:rsidRPr="007B0679">
        <w:rPr>
          <w:rFonts w:ascii="Times New Roman" w:hAnsi="Times New Roman" w:cs="Times New Roman"/>
          <w:sz w:val="28"/>
          <w:szCs w:val="28"/>
        </w:rPr>
        <w:t xml:space="preserve">исполнительным органом </w:t>
      </w:r>
      <w:r>
        <w:rPr>
          <w:rFonts w:ascii="Times New Roman" w:hAnsi="Times New Roman" w:cs="Times New Roman"/>
          <w:sz w:val="28"/>
          <w:szCs w:val="28"/>
        </w:rPr>
        <w:t>Благовещенского сельского поселения</w:t>
      </w:r>
      <w:r w:rsidRPr="007B0679">
        <w:rPr>
          <w:rFonts w:ascii="Times New Roman" w:hAnsi="Times New Roman" w:cs="Times New Roman"/>
          <w:sz w:val="28"/>
          <w:szCs w:val="28"/>
        </w:rPr>
        <w:t>, осуществляющим функции и полномочия учредителя в отношении муниципальн</w:t>
      </w:r>
      <w:r>
        <w:rPr>
          <w:rFonts w:ascii="Times New Roman" w:hAnsi="Times New Roman" w:cs="Times New Roman"/>
          <w:sz w:val="28"/>
          <w:szCs w:val="28"/>
        </w:rPr>
        <w:t>ого</w:t>
      </w:r>
      <w:r w:rsidRPr="007B0679">
        <w:rPr>
          <w:rFonts w:ascii="Times New Roman" w:hAnsi="Times New Roman" w:cs="Times New Roman"/>
          <w:sz w:val="28"/>
          <w:szCs w:val="28"/>
        </w:rPr>
        <w:t xml:space="preserve"> бюджетн</w:t>
      </w:r>
      <w:r>
        <w:rPr>
          <w:rFonts w:ascii="Times New Roman" w:hAnsi="Times New Roman" w:cs="Times New Roman"/>
          <w:sz w:val="28"/>
          <w:szCs w:val="28"/>
        </w:rPr>
        <w:t>ого</w:t>
      </w:r>
      <w:r w:rsidRPr="007B0679">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7B0679">
        <w:rPr>
          <w:rFonts w:ascii="Times New Roman" w:hAnsi="Times New Roman" w:cs="Times New Roman"/>
          <w:sz w:val="28"/>
          <w:szCs w:val="28"/>
        </w:rPr>
        <w:t xml:space="preserve"> </w:t>
      </w:r>
      <w:r>
        <w:rPr>
          <w:rFonts w:ascii="Times New Roman" w:hAnsi="Times New Roman" w:cs="Times New Roman"/>
          <w:sz w:val="28"/>
          <w:szCs w:val="28"/>
        </w:rPr>
        <w:t>Благовещенского сельского поселения</w:t>
      </w:r>
      <w:r w:rsidRPr="007B0679">
        <w:rPr>
          <w:rFonts w:ascii="Times New Roman" w:hAnsi="Times New Roman" w:cs="Times New Roman"/>
          <w:sz w:val="28"/>
          <w:szCs w:val="28"/>
        </w:rPr>
        <w:t>, которо</w:t>
      </w:r>
      <w:r>
        <w:rPr>
          <w:rFonts w:ascii="Times New Roman" w:hAnsi="Times New Roman" w:cs="Times New Roman"/>
          <w:color w:val="000000"/>
          <w:sz w:val="28"/>
          <w:szCs w:val="28"/>
        </w:rPr>
        <w:t xml:space="preserve">му как получателю средств бюджета доведены лимиты бюджетных обязательств на предоставление субсидии муниципальному бюджетному учреждению, </w:t>
      </w:r>
      <w:r w:rsidRPr="00855130">
        <w:rPr>
          <w:rFonts w:ascii="Times New Roman" w:hAnsi="Times New Roman" w:cs="Times New Roman"/>
          <w:color w:val="000000"/>
          <w:sz w:val="28"/>
          <w:szCs w:val="28"/>
        </w:rPr>
        <w:t xml:space="preserve">и муниципальным бюджетным учреждением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xml:space="preserve">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 xml:space="preserve">Органы, осуществляющие функции и полномочия учредителя, вправе уточнять и дополнять примерную форму соглашения с учетом отраслевых особенностей. </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Соглашение, не содержащее сведений, составляющих государственную тайну,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формируются и подписываются сторонами в системе «Электронный бюджет).</w:t>
      </w:r>
    </w:p>
    <w:p w:rsidR="005957A5" w:rsidRPr="00855130" w:rsidRDefault="005957A5" w:rsidP="003A3758">
      <w:pPr>
        <w:pStyle w:val="ConsPlusNormal"/>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rPr>
        <w:t>Соглашение, а также дополнительное соглашение к нему (при наличии), в том числе дополнительное соглашение о расторжении соглашения о порядке и условиях предоставления субсидии (при наличии), не содержащей сведений, составляющих государственную тайну, подлежит обязательному размещению в реестре соглашений (договоров) о предоставлении субсидий юридическим лицам, индивидуальным предпринимателям, физическим лицам –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w:t>
      </w:r>
      <w:r>
        <w:rPr>
          <w:rFonts w:ascii="Times New Roman" w:hAnsi="Times New Roman" w:cs="Times New Roman"/>
          <w:color w:val="000000"/>
          <w:sz w:val="28"/>
          <w:szCs w:val="28"/>
        </w:rPr>
        <w:t>т</w:t>
      </w:r>
      <w:r w:rsidRPr="00855130">
        <w:rPr>
          <w:rFonts w:ascii="Times New Roman" w:hAnsi="Times New Roman" w:cs="Times New Roman"/>
          <w:color w:val="000000"/>
          <w:sz w:val="28"/>
          <w:szCs w:val="28"/>
        </w:rPr>
        <w:t>ных трансфертов, имеющих целевое назначение, бюджетам субъектов Российской Федерации.</w:t>
      </w:r>
    </w:p>
    <w:p w:rsidR="005957A5" w:rsidRPr="00855130" w:rsidRDefault="005957A5" w:rsidP="007D685A">
      <w:pPr>
        <w:pStyle w:val="ConsPlusNormal"/>
        <w:ind w:firstLine="540"/>
        <w:jc w:val="both"/>
        <w:rPr>
          <w:rFonts w:ascii="Times New Roman" w:hAnsi="Times New Roman" w:cs="Times New Roman"/>
          <w:color w:val="000000"/>
          <w:sz w:val="28"/>
          <w:szCs w:val="28"/>
        </w:rPr>
      </w:pPr>
      <w:bookmarkStart w:id="9" w:name="Par185"/>
      <w:bookmarkEnd w:id="9"/>
      <w:r w:rsidRPr="00855130">
        <w:rPr>
          <w:rFonts w:ascii="Times New Roman" w:hAnsi="Times New Roman" w:cs="Times New Roman"/>
          <w:color w:val="000000"/>
          <w:sz w:val="28"/>
          <w:szCs w:val="28"/>
        </w:rPr>
        <w:t>42. Перечисление субсидии осуществляется в соответствии с графиком, содержащимся в Соглашении</w:t>
      </w:r>
      <w:r>
        <w:rPr>
          <w:rFonts w:ascii="Times New Roman" w:hAnsi="Times New Roman" w:cs="Times New Roman"/>
          <w:color w:val="000000"/>
          <w:sz w:val="28"/>
          <w:szCs w:val="28"/>
        </w:rPr>
        <w:t>, не реже одного раза в квартал.</w:t>
      </w:r>
    </w:p>
    <w:p w:rsidR="005957A5" w:rsidRPr="00855130" w:rsidRDefault="005957A5" w:rsidP="00A65DBC">
      <w:pPr>
        <w:autoSpaceDE w:val="0"/>
        <w:autoSpaceDN w:val="0"/>
        <w:adjustRightInd w:val="0"/>
        <w:spacing w:after="0" w:line="240" w:lineRule="auto"/>
        <w:ind w:firstLine="540"/>
        <w:jc w:val="both"/>
        <w:rPr>
          <w:rFonts w:ascii="Times New Roman" w:hAnsi="Times New Roman" w:cs="Times New Roman"/>
          <w:color w:val="000000"/>
          <w:sz w:val="28"/>
          <w:szCs w:val="28"/>
          <w:lang w:eastAsia="en-US"/>
        </w:rPr>
      </w:pPr>
      <w:r w:rsidRPr="00855130">
        <w:rPr>
          <w:rFonts w:ascii="Times New Roman" w:hAnsi="Times New Roman" w:cs="Times New Roman"/>
          <w:color w:val="000000"/>
          <w:sz w:val="28"/>
          <w:szCs w:val="28"/>
          <w:lang w:eastAsia="en-US"/>
        </w:rPr>
        <w:t>4</w:t>
      </w:r>
      <w:r>
        <w:rPr>
          <w:rFonts w:ascii="Times New Roman" w:hAnsi="Times New Roman" w:cs="Times New Roman"/>
          <w:color w:val="000000"/>
          <w:sz w:val="28"/>
          <w:szCs w:val="28"/>
          <w:lang w:eastAsia="en-US"/>
        </w:rPr>
        <w:t>3</w:t>
      </w:r>
      <w:r w:rsidRPr="00855130">
        <w:rPr>
          <w:rFonts w:ascii="Times New Roman" w:hAnsi="Times New Roman" w:cs="Times New Roman"/>
          <w:color w:val="000000"/>
          <w:sz w:val="28"/>
          <w:szCs w:val="28"/>
          <w:lang w:eastAsia="en-US"/>
        </w:rPr>
        <w:t xml:space="preserve">. Бюджетные учреждения, представляют соответственно органам, осуществляющим функции и полномочия учредителей, главным распорядителям средств </w:t>
      </w:r>
      <w:r>
        <w:rPr>
          <w:rFonts w:ascii="Times New Roman" w:hAnsi="Times New Roman" w:cs="Times New Roman"/>
          <w:color w:val="000000"/>
          <w:sz w:val="28"/>
          <w:szCs w:val="28"/>
          <w:lang w:eastAsia="en-US"/>
        </w:rPr>
        <w:t xml:space="preserve">местного </w:t>
      </w:r>
      <w:r w:rsidRPr="00855130">
        <w:rPr>
          <w:rFonts w:ascii="Times New Roman" w:hAnsi="Times New Roman" w:cs="Times New Roman"/>
          <w:color w:val="000000"/>
          <w:sz w:val="28"/>
          <w:szCs w:val="28"/>
          <w:lang w:eastAsia="en-US"/>
        </w:rPr>
        <w:t xml:space="preserve">бюджета, в ведении которых находятся </w:t>
      </w:r>
      <w:r>
        <w:rPr>
          <w:rFonts w:ascii="Times New Roman" w:hAnsi="Times New Roman" w:cs="Times New Roman"/>
          <w:color w:val="000000"/>
          <w:sz w:val="28"/>
          <w:szCs w:val="28"/>
          <w:lang w:eastAsia="en-US"/>
        </w:rPr>
        <w:t>бюджет</w:t>
      </w:r>
      <w:r w:rsidRPr="00855130">
        <w:rPr>
          <w:rFonts w:ascii="Times New Roman" w:hAnsi="Times New Roman" w:cs="Times New Roman"/>
          <w:color w:val="000000"/>
          <w:sz w:val="28"/>
          <w:szCs w:val="28"/>
          <w:lang w:eastAsia="en-US"/>
        </w:rPr>
        <w:t>ные учреждения, отчет о выполнении муниципального задания.</w:t>
      </w:r>
    </w:p>
    <w:p w:rsidR="005957A5" w:rsidRPr="00855130" w:rsidRDefault="005957A5" w:rsidP="00E856FA">
      <w:pPr>
        <w:autoSpaceDE w:val="0"/>
        <w:autoSpaceDN w:val="0"/>
        <w:adjustRightInd w:val="0"/>
        <w:spacing w:after="0" w:line="240" w:lineRule="auto"/>
        <w:ind w:firstLine="708"/>
        <w:jc w:val="both"/>
        <w:rPr>
          <w:rFonts w:ascii="Times New Roman" w:hAnsi="Times New Roman" w:cs="Times New Roman"/>
          <w:color w:val="000000"/>
          <w:sz w:val="28"/>
          <w:szCs w:val="28"/>
          <w:lang w:eastAsia="en-US"/>
        </w:rPr>
      </w:pPr>
      <w:r w:rsidRPr="00855130">
        <w:rPr>
          <w:rFonts w:ascii="Times New Roman" w:hAnsi="Times New Roman" w:cs="Times New Roman"/>
          <w:color w:val="000000"/>
          <w:sz w:val="28"/>
          <w:szCs w:val="28"/>
          <w:lang w:eastAsia="en-US"/>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5957A5" w:rsidRPr="00855130" w:rsidRDefault="005957A5" w:rsidP="003B6EA3">
      <w:pPr>
        <w:autoSpaceDE w:val="0"/>
        <w:autoSpaceDN w:val="0"/>
        <w:adjustRightInd w:val="0"/>
        <w:spacing w:after="0" w:line="240" w:lineRule="auto"/>
        <w:ind w:firstLine="540"/>
        <w:jc w:val="both"/>
        <w:rPr>
          <w:rFonts w:ascii="Times New Roman" w:hAnsi="Times New Roman" w:cs="Times New Roman"/>
          <w:color w:val="000000"/>
          <w:sz w:val="28"/>
          <w:szCs w:val="28"/>
        </w:rPr>
      </w:pPr>
      <w:r w:rsidRPr="00855130">
        <w:rPr>
          <w:rFonts w:ascii="Times New Roman" w:hAnsi="Times New Roman" w:cs="Times New Roman"/>
          <w:color w:val="000000"/>
          <w:sz w:val="28"/>
          <w:szCs w:val="28"/>
          <w:lang w:eastAsia="en-US"/>
        </w:rPr>
        <w:t>В случае, если органом, осуществляющим функции и полномочия учредителя, главным распорядителем средств</w:t>
      </w:r>
      <w:r>
        <w:rPr>
          <w:rFonts w:ascii="Times New Roman" w:hAnsi="Times New Roman" w:cs="Times New Roman"/>
          <w:color w:val="000000"/>
          <w:sz w:val="28"/>
          <w:szCs w:val="28"/>
          <w:lang w:eastAsia="en-US"/>
        </w:rPr>
        <w:t xml:space="preserve"> местного</w:t>
      </w:r>
      <w:r w:rsidRPr="00855130">
        <w:rPr>
          <w:rFonts w:ascii="Times New Roman" w:hAnsi="Times New Roman" w:cs="Times New Roman"/>
          <w:color w:val="000000"/>
          <w:sz w:val="28"/>
          <w:szCs w:val="28"/>
          <w:lang w:eastAsia="en-US"/>
        </w:rPr>
        <w:t xml:space="preserve"> бюджета, в ведении которого находятся </w:t>
      </w:r>
      <w:r>
        <w:rPr>
          <w:rFonts w:ascii="Times New Roman" w:hAnsi="Times New Roman" w:cs="Times New Roman"/>
          <w:color w:val="000000"/>
          <w:sz w:val="28"/>
          <w:szCs w:val="28"/>
          <w:lang w:eastAsia="en-US"/>
        </w:rPr>
        <w:t>бюджетн</w:t>
      </w:r>
      <w:r w:rsidRPr="00855130">
        <w:rPr>
          <w:rFonts w:ascii="Times New Roman" w:hAnsi="Times New Roman" w:cs="Times New Roman"/>
          <w:color w:val="000000"/>
          <w:sz w:val="28"/>
          <w:szCs w:val="28"/>
          <w:lang w:eastAsia="en-US"/>
        </w:rPr>
        <w:t xml:space="preserve">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и главный распорядитель средств </w:t>
      </w:r>
      <w:r>
        <w:rPr>
          <w:rFonts w:ascii="Times New Roman" w:hAnsi="Times New Roman" w:cs="Times New Roman"/>
          <w:color w:val="000000"/>
          <w:sz w:val="28"/>
          <w:szCs w:val="28"/>
          <w:lang w:eastAsia="en-US"/>
        </w:rPr>
        <w:t xml:space="preserve">местного </w:t>
      </w:r>
      <w:r w:rsidRPr="00855130">
        <w:rPr>
          <w:rFonts w:ascii="Times New Roman" w:hAnsi="Times New Roman" w:cs="Times New Roman"/>
          <w:color w:val="000000"/>
          <w:sz w:val="28"/>
          <w:szCs w:val="28"/>
          <w:lang w:eastAsia="en-US"/>
        </w:rPr>
        <w:t>бюджета, в ведении которого наход</w:t>
      </w:r>
      <w:r>
        <w:rPr>
          <w:rFonts w:ascii="Times New Roman" w:hAnsi="Times New Roman" w:cs="Times New Roman"/>
          <w:color w:val="000000"/>
          <w:sz w:val="28"/>
          <w:szCs w:val="28"/>
          <w:lang w:eastAsia="en-US"/>
        </w:rPr>
        <w:t>и</w:t>
      </w:r>
      <w:r w:rsidRPr="00855130">
        <w:rPr>
          <w:rFonts w:ascii="Times New Roman" w:hAnsi="Times New Roman" w:cs="Times New Roman"/>
          <w:color w:val="000000"/>
          <w:sz w:val="28"/>
          <w:szCs w:val="28"/>
          <w:lang w:eastAsia="en-US"/>
        </w:rPr>
        <w:t xml:space="preserve">тся </w:t>
      </w:r>
      <w:r>
        <w:rPr>
          <w:rFonts w:ascii="Times New Roman" w:hAnsi="Times New Roman" w:cs="Times New Roman"/>
          <w:color w:val="000000"/>
          <w:sz w:val="28"/>
          <w:szCs w:val="28"/>
          <w:lang w:eastAsia="en-US"/>
        </w:rPr>
        <w:t>бюджетно</w:t>
      </w:r>
      <w:r w:rsidRPr="00855130">
        <w:rPr>
          <w:rFonts w:ascii="Times New Roman" w:hAnsi="Times New Roman" w:cs="Times New Roman"/>
          <w:color w:val="000000"/>
          <w:sz w:val="28"/>
          <w:szCs w:val="28"/>
          <w:lang w:eastAsia="en-US"/>
        </w:rPr>
        <w:t>е учреждени</w:t>
      </w:r>
      <w:r>
        <w:rPr>
          <w:rFonts w:ascii="Times New Roman" w:hAnsi="Times New Roman" w:cs="Times New Roman"/>
          <w:color w:val="000000"/>
          <w:sz w:val="28"/>
          <w:szCs w:val="28"/>
          <w:lang w:eastAsia="en-US"/>
        </w:rPr>
        <w:t>е</w:t>
      </w:r>
      <w:r w:rsidRPr="00855130">
        <w:rPr>
          <w:rFonts w:ascii="Times New Roman" w:hAnsi="Times New Roman" w:cs="Times New Roman"/>
          <w:color w:val="000000"/>
          <w:sz w:val="28"/>
          <w:szCs w:val="28"/>
          <w:lang w:eastAsia="en-US"/>
        </w:rPr>
        <w:t>,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5957A5" w:rsidRDefault="005957A5" w:rsidP="003A3758">
      <w:pPr>
        <w:pStyle w:val="ConsPlusNormal"/>
        <w:ind w:firstLine="540"/>
        <w:jc w:val="both"/>
        <w:rPr>
          <w:rFonts w:ascii="Times New Roman" w:hAnsi="Times New Roman" w:cs="Times New Roman"/>
          <w:color w:val="000000"/>
          <w:sz w:val="28"/>
          <w:szCs w:val="28"/>
        </w:rPr>
      </w:pPr>
      <w:bookmarkStart w:id="10" w:name="Par191"/>
      <w:bookmarkEnd w:id="10"/>
      <w:r w:rsidRPr="00855130">
        <w:rPr>
          <w:rFonts w:ascii="Times New Roman" w:hAnsi="Times New Roman" w:cs="Times New Roman"/>
          <w:color w:val="000000"/>
          <w:sz w:val="28"/>
          <w:szCs w:val="28"/>
        </w:rPr>
        <w:t>4</w:t>
      </w:r>
      <w:r>
        <w:rPr>
          <w:rFonts w:ascii="Times New Roman" w:hAnsi="Times New Roman" w:cs="Times New Roman"/>
          <w:color w:val="000000"/>
          <w:sz w:val="28"/>
          <w:szCs w:val="28"/>
        </w:rPr>
        <w:t>4</w:t>
      </w:r>
      <w:r w:rsidRPr="00855130">
        <w:rPr>
          <w:rFonts w:ascii="Times New Roman" w:hAnsi="Times New Roman" w:cs="Times New Roman"/>
          <w:color w:val="000000"/>
          <w:sz w:val="28"/>
          <w:szCs w:val="28"/>
        </w:rPr>
        <w:t>. Контроль за выполнением муниципального задания муниципальным бюджетным учреждени</w:t>
      </w:r>
      <w:r>
        <w:rPr>
          <w:rFonts w:ascii="Times New Roman" w:hAnsi="Times New Roman" w:cs="Times New Roman"/>
          <w:color w:val="000000"/>
          <w:sz w:val="28"/>
          <w:szCs w:val="28"/>
        </w:rPr>
        <w:t>е</w:t>
      </w:r>
      <w:r w:rsidRPr="00855130">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xml:space="preserve">, осуществляют соответственно исполнительные органы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 xml:space="preserve">, осуществляющие функции и полномочия учредителя в отношении муниципальных бюджетных учреждений </w:t>
      </w:r>
      <w:r>
        <w:rPr>
          <w:rFonts w:ascii="Times New Roman" w:hAnsi="Times New Roman" w:cs="Times New Roman"/>
          <w:color w:val="000000"/>
          <w:sz w:val="28"/>
          <w:szCs w:val="28"/>
        </w:rPr>
        <w:t>Благовещенского сельского поселения</w:t>
      </w:r>
      <w:r w:rsidRPr="00855130">
        <w:rPr>
          <w:rFonts w:ascii="Times New Roman" w:hAnsi="Times New Roman" w:cs="Times New Roman"/>
          <w:color w:val="000000"/>
          <w:sz w:val="28"/>
          <w:szCs w:val="28"/>
        </w:rPr>
        <w:t>.</w:t>
      </w:r>
    </w:p>
    <w:p w:rsidR="005957A5" w:rsidRDefault="005957A5" w:rsidP="003A3758">
      <w:pPr>
        <w:pStyle w:val="ConsPlusNormal"/>
        <w:ind w:firstLine="540"/>
        <w:jc w:val="both"/>
        <w:rPr>
          <w:rFonts w:ascii="Times New Roman" w:hAnsi="Times New Roman" w:cs="Times New Roman"/>
          <w:color w:val="000000"/>
          <w:sz w:val="28"/>
          <w:szCs w:val="28"/>
        </w:rPr>
      </w:pPr>
    </w:p>
    <w:p w:rsidR="005957A5" w:rsidRDefault="005957A5" w:rsidP="003A3758">
      <w:pPr>
        <w:pStyle w:val="ConsPlusNormal"/>
        <w:ind w:firstLine="540"/>
        <w:jc w:val="both"/>
        <w:rPr>
          <w:rFonts w:ascii="Times New Roman" w:hAnsi="Times New Roman" w:cs="Times New Roman"/>
          <w:color w:val="000000"/>
          <w:sz w:val="28"/>
          <w:szCs w:val="28"/>
        </w:rPr>
      </w:pPr>
    </w:p>
    <w:p w:rsidR="005957A5" w:rsidRDefault="005957A5" w:rsidP="003A3758">
      <w:pPr>
        <w:pStyle w:val="ConsPlusNormal"/>
        <w:ind w:firstLine="540"/>
        <w:jc w:val="both"/>
        <w:rPr>
          <w:rFonts w:ascii="Times New Roman" w:hAnsi="Times New Roman" w:cs="Times New Roman"/>
          <w:color w:val="000000"/>
          <w:sz w:val="28"/>
          <w:szCs w:val="28"/>
        </w:rPr>
      </w:pPr>
    </w:p>
    <w:p w:rsidR="005957A5" w:rsidRDefault="005957A5" w:rsidP="003A3758">
      <w:pPr>
        <w:pStyle w:val="ConsPlusNormal"/>
        <w:ind w:firstLine="540"/>
        <w:jc w:val="both"/>
        <w:rPr>
          <w:rFonts w:ascii="Times New Roman" w:hAnsi="Times New Roman" w:cs="Times New Roman"/>
          <w:color w:val="000000"/>
          <w:sz w:val="28"/>
          <w:szCs w:val="28"/>
        </w:rPr>
      </w:pPr>
    </w:p>
    <w:p w:rsidR="005957A5" w:rsidRDefault="005957A5" w:rsidP="003A3758">
      <w:pPr>
        <w:pStyle w:val="ConsPlusNormal"/>
        <w:ind w:firstLine="540"/>
        <w:jc w:val="both"/>
        <w:rPr>
          <w:rFonts w:ascii="Times New Roman" w:hAnsi="Times New Roman" w:cs="Times New Roman"/>
          <w:color w:val="000000"/>
          <w:sz w:val="28"/>
          <w:szCs w:val="28"/>
        </w:rPr>
      </w:pPr>
    </w:p>
    <w:p w:rsidR="005957A5" w:rsidRPr="003F06D9" w:rsidRDefault="005957A5" w:rsidP="004F1720">
      <w:pPr>
        <w:pStyle w:val="ConsPlusNormal"/>
        <w:jc w:val="right"/>
        <w:outlineLvl w:val="1"/>
        <w:rPr>
          <w:rFonts w:ascii="Times New Roman" w:hAnsi="Times New Roman" w:cs="Times New Roman"/>
        </w:rPr>
      </w:pPr>
      <w:bookmarkStart w:id="11" w:name="_PictureBullets"/>
      <w:r w:rsidRPr="00DD7C43">
        <w:rPr>
          <w:rFonts w:ascii="Times New Roman" w:hAnsi="Times New Roman" w:cs="Times New Roman"/>
          <w:vanish/>
          <w:sz w:val="24"/>
          <w:szCs w:val="24"/>
        </w:rPr>
        <w:pict>
          <v:shape id="_x0000_i1032" type="#_x0000_t75" style="width:3in;height:3in;visibility:visible" o:bullet="t">
            <v:imagedata r:id="rId11" o:title=""/>
          </v:shape>
        </w:pict>
      </w:r>
      <w:bookmarkEnd w:id="11"/>
    </w:p>
    <w:sectPr w:rsidR="005957A5" w:rsidRPr="003F06D9" w:rsidSect="0061213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altName w:val=" MS Sans Serif"/>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E1432"/>
    <w:multiLevelType w:val="hybridMultilevel"/>
    <w:tmpl w:val="13A063E6"/>
    <w:lvl w:ilvl="0" w:tplc="289A1308">
      <w:start w:val="1"/>
      <w:numFmt w:val="russianLower"/>
      <w:lvlText w:val="%1)"/>
      <w:lvlJc w:val="left"/>
      <w:pPr>
        <w:ind w:left="1260" w:hanging="360"/>
      </w:pPr>
      <w:rPr>
        <w:rFont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1AC7775E"/>
    <w:multiLevelType w:val="hybridMultilevel"/>
    <w:tmpl w:val="AAC86A02"/>
    <w:lvl w:ilvl="0" w:tplc="289A1308">
      <w:start w:val="1"/>
      <w:numFmt w:val="russianLower"/>
      <w:lvlText w:val="%1)"/>
      <w:lvlJc w:val="left"/>
      <w:pPr>
        <w:ind w:left="1260" w:hanging="360"/>
      </w:pPr>
      <w:rPr>
        <w:rFont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
    <w:nsid w:val="1EFA1C2C"/>
    <w:multiLevelType w:val="hybridMultilevel"/>
    <w:tmpl w:val="C9C411BA"/>
    <w:lvl w:ilvl="0" w:tplc="289A1308">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3B404DF8"/>
    <w:multiLevelType w:val="hybridMultilevel"/>
    <w:tmpl w:val="13005360"/>
    <w:lvl w:ilvl="0" w:tplc="289A1308">
      <w:start w:val="1"/>
      <w:numFmt w:val="russianLower"/>
      <w:lvlText w:val="%1)"/>
      <w:lvlJc w:val="left"/>
      <w:pPr>
        <w:ind w:left="1260" w:hanging="360"/>
      </w:pPr>
      <w:rPr>
        <w:rFont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
    <w:nsid w:val="3BFC007C"/>
    <w:multiLevelType w:val="hybridMultilevel"/>
    <w:tmpl w:val="62FCCAEA"/>
    <w:lvl w:ilvl="0" w:tplc="289A1308">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4B985B71"/>
    <w:multiLevelType w:val="hybridMultilevel"/>
    <w:tmpl w:val="16680B16"/>
    <w:lvl w:ilvl="0" w:tplc="289A1308">
      <w:start w:val="1"/>
      <w:numFmt w:val="russianLower"/>
      <w:lvlText w:val="%1)"/>
      <w:lvlJc w:val="left"/>
      <w:pPr>
        <w:ind w:left="1260" w:hanging="360"/>
      </w:pPr>
      <w:rPr>
        <w:rFont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nsid w:val="4CB15E53"/>
    <w:multiLevelType w:val="hybridMultilevel"/>
    <w:tmpl w:val="21340EF2"/>
    <w:lvl w:ilvl="0" w:tplc="289A1308">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536176FC"/>
    <w:multiLevelType w:val="hybridMultilevel"/>
    <w:tmpl w:val="B5D8C436"/>
    <w:lvl w:ilvl="0" w:tplc="289A1308">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56B80C21"/>
    <w:multiLevelType w:val="hybridMultilevel"/>
    <w:tmpl w:val="9E0E0368"/>
    <w:lvl w:ilvl="0" w:tplc="289A1308">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nsid w:val="5C102DC9"/>
    <w:multiLevelType w:val="hybridMultilevel"/>
    <w:tmpl w:val="D0AE51E8"/>
    <w:lvl w:ilvl="0" w:tplc="289A1308">
      <w:start w:val="1"/>
      <w:numFmt w:val="russianLower"/>
      <w:lvlText w:val="%1)"/>
      <w:lvlJc w:val="left"/>
      <w:pPr>
        <w:ind w:left="1260" w:hanging="360"/>
      </w:pPr>
      <w:rPr>
        <w:rFont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0">
    <w:nsid w:val="6A087DE7"/>
    <w:multiLevelType w:val="hybridMultilevel"/>
    <w:tmpl w:val="E84A0606"/>
    <w:lvl w:ilvl="0" w:tplc="289A1308">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71A776F2"/>
    <w:multiLevelType w:val="hybridMultilevel"/>
    <w:tmpl w:val="BA40BC3A"/>
    <w:lvl w:ilvl="0" w:tplc="289A1308">
      <w:start w:val="1"/>
      <w:numFmt w:val="russianLower"/>
      <w:lvlText w:val="%1)"/>
      <w:lvlJc w:val="left"/>
      <w:pPr>
        <w:ind w:left="1323" w:hanging="360"/>
      </w:pPr>
      <w:rPr>
        <w:rFonts w:hint="default"/>
      </w:rPr>
    </w:lvl>
    <w:lvl w:ilvl="1" w:tplc="04190003">
      <w:start w:val="1"/>
      <w:numFmt w:val="bullet"/>
      <w:lvlText w:val="o"/>
      <w:lvlJc w:val="left"/>
      <w:pPr>
        <w:ind w:left="2043" w:hanging="360"/>
      </w:pPr>
      <w:rPr>
        <w:rFonts w:ascii="Courier New" w:hAnsi="Courier New" w:cs="Courier New" w:hint="default"/>
      </w:rPr>
    </w:lvl>
    <w:lvl w:ilvl="2" w:tplc="04190005">
      <w:start w:val="1"/>
      <w:numFmt w:val="bullet"/>
      <w:lvlText w:val=""/>
      <w:lvlJc w:val="left"/>
      <w:pPr>
        <w:ind w:left="2763" w:hanging="360"/>
      </w:pPr>
      <w:rPr>
        <w:rFonts w:ascii="Wingdings" w:hAnsi="Wingdings" w:cs="Wingdings" w:hint="default"/>
      </w:rPr>
    </w:lvl>
    <w:lvl w:ilvl="3" w:tplc="04190001">
      <w:start w:val="1"/>
      <w:numFmt w:val="bullet"/>
      <w:lvlText w:val=""/>
      <w:lvlJc w:val="left"/>
      <w:pPr>
        <w:ind w:left="3483" w:hanging="360"/>
      </w:pPr>
      <w:rPr>
        <w:rFonts w:ascii="Symbol" w:hAnsi="Symbol" w:cs="Symbol" w:hint="default"/>
      </w:rPr>
    </w:lvl>
    <w:lvl w:ilvl="4" w:tplc="04190003">
      <w:start w:val="1"/>
      <w:numFmt w:val="bullet"/>
      <w:lvlText w:val="o"/>
      <w:lvlJc w:val="left"/>
      <w:pPr>
        <w:ind w:left="4203" w:hanging="360"/>
      </w:pPr>
      <w:rPr>
        <w:rFonts w:ascii="Courier New" w:hAnsi="Courier New" w:cs="Courier New" w:hint="default"/>
      </w:rPr>
    </w:lvl>
    <w:lvl w:ilvl="5" w:tplc="04190005">
      <w:start w:val="1"/>
      <w:numFmt w:val="bullet"/>
      <w:lvlText w:val=""/>
      <w:lvlJc w:val="left"/>
      <w:pPr>
        <w:ind w:left="4923" w:hanging="360"/>
      </w:pPr>
      <w:rPr>
        <w:rFonts w:ascii="Wingdings" w:hAnsi="Wingdings" w:cs="Wingdings" w:hint="default"/>
      </w:rPr>
    </w:lvl>
    <w:lvl w:ilvl="6" w:tplc="04190001">
      <w:start w:val="1"/>
      <w:numFmt w:val="bullet"/>
      <w:lvlText w:val=""/>
      <w:lvlJc w:val="left"/>
      <w:pPr>
        <w:ind w:left="5643" w:hanging="360"/>
      </w:pPr>
      <w:rPr>
        <w:rFonts w:ascii="Symbol" w:hAnsi="Symbol" w:cs="Symbol" w:hint="default"/>
      </w:rPr>
    </w:lvl>
    <w:lvl w:ilvl="7" w:tplc="04190003">
      <w:start w:val="1"/>
      <w:numFmt w:val="bullet"/>
      <w:lvlText w:val="o"/>
      <w:lvlJc w:val="left"/>
      <w:pPr>
        <w:ind w:left="6363" w:hanging="360"/>
      </w:pPr>
      <w:rPr>
        <w:rFonts w:ascii="Courier New" w:hAnsi="Courier New" w:cs="Courier New" w:hint="default"/>
      </w:rPr>
    </w:lvl>
    <w:lvl w:ilvl="8" w:tplc="04190005">
      <w:start w:val="1"/>
      <w:numFmt w:val="bullet"/>
      <w:lvlText w:val=""/>
      <w:lvlJc w:val="left"/>
      <w:pPr>
        <w:ind w:left="7083" w:hanging="360"/>
      </w:pPr>
      <w:rPr>
        <w:rFonts w:ascii="Wingdings" w:hAnsi="Wingdings" w:cs="Wingdings" w:hint="default"/>
      </w:rPr>
    </w:lvl>
  </w:abstractNum>
  <w:abstractNum w:abstractNumId="12">
    <w:nsid w:val="767E1778"/>
    <w:multiLevelType w:val="hybridMultilevel"/>
    <w:tmpl w:val="295E7FC6"/>
    <w:lvl w:ilvl="0" w:tplc="289A1308">
      <w:start w:val="1"/>
      <w:numFmt w:val="russianLower"/>
      <w:lvlText w:val="%1)"/>
      <w:lvlJc w:val="left"/>
      <w:pPr>
        <w:ind w:left="1260" w:hanging="360"/>
      </w:pPr>
      <w:rPr>
        <w:rFont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1"/>
  </w:num>
  <w:num w:numId="2">
    <w:abstractNumId w:val="5"/>
  </w:num>
  <w:num w:numId="3">
    <w:abstractNumId w:val="1"/>
  </w:num>
  <w:num w:numId="4">
    <w:abstractNumId w:val="9"/>
  </w:num>
  <w:num w:numId="5">
    <w:abstractNumId w:val="12"/>
  </w:num>
  <w:num w:numId="6">
    <w:abstractNumId w:val="0"/>
  </w:num>
  <w:num w:numId="7">
    <w:abstractNumId w:val="3"/>
  </w:num>
  <w:num w:numId="8">
    <w:abstractNumId w:val="7"/>
  </w:num>
  <w:num w:numId="9">
    <w:abstractNumId w:val="10"/>
  </w:num>
  <w:num w:numId="10">
    <w:abstractNumId w:val="4"/>
  </w:num>
  <w:num w:numId="11">
    <w:abstractNumId w:val="6"/>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758"/>
    <w:rsid w:val="00001386"/>
    <w:rsid w:val="00003240"/>
    <w:rsid w:val="000171F2"/>
    <w:rsid w:val="000200A3"/>
    <w:rsid w:val="00023137"/>
    <w:rsid w:val="000237E1"/>
    <w:rsid w:val="0003260D"/>
    <w:rsid w:val="00034B9A"/>
    <w:rsid w:val="00051C16"/>
    <w:rsid w:val="00057C1F"/>
    <w:rsid w:val="00060747"/>
    <w:rsid w:val="0007642C"/>
    <w:rsid w:val="00076E5D"/>
    <w:rsid w:val="000804D0"/>
    <w:rsid w:val="00090971"/>
    <w:rsid w:val="0009664D"/>
    <w:rsid w:val="000A299C"/>
    <w:rsid w:val="000D3528"/>
    <w:rsid w:val="000D4058"/>
    <w:rsid w:val="000F2069"/>
    <w:rsid w:val="00102589"/>
    <w:rsid w:val="001034CF"/>
    <w:rsid w:val="00121840"/>
    <w:rsid w:val="001239AF"/>
    <w:rsid w:val="00151752"/>
    <w:rsid w:val="001530C6"/>
    <w:rsid w:val="00153136"/>
    <w:rsid w:val="00175962"/>
    <w:rsid w:val="001913E4"/>
    <w:rsid w:val="00191A81"/>
    <w:rsid w:val="00194BDC"/>
    <w:rsid w:val="00195009"/>
    <w:rsid w:val="001C4BD9"/>
    <w:rsid w:val="001D080D"/>
    <w:rsid w:val="001D5CE1"/>
    <w:rsid w:val="00201D2A"/>
    <w:rsid w:val="00203B95"/>
    <w:rsid w:val="002078E1"/>
    <w:rsid w:val="0021304D"/>
    <w:rsid w:val="002135B3"/>
    <w:rsid w:val="00214B7C"/>
    <w:rsid w:val="00215A7F"/>
    <w:rsid w:val="002200C3"/>
    <w:rsid w:val="00224E79"/>
    <w:rsid w:val="0023062E"/>
    <w:rsid w:val="002449BC"/>
    <w:rsid w:val="00253D12"/>
    <w:rsid w:val="00261B6C"/>
    <w:rsid w:val="00265C26"/>
    <w:rsid w:val="002804A9"/>
    <w:rsid w:val="0028051E"/>
    <w:rsid w:val="00292234"/>
    <w:rsid w:val="002A532E"/>
    <w:rsid w:val="002A6E07"/>
    <w:rsid w:val="002B0946"/>
    <w:rsid w:val="002D5A67"/>
    <w:rsid w:val="002E6A0C"/>
    <w:rsid w:val="002F62B0"/>
    <w:rsid w:val="003047D1"/>
    <w:rsid w:val="00311384"/>
    <w:rsid w:val="00322102"/>
    <w:rsid w:val="00327AED"/>
    <w:rsid w:val="00331835"/>
    <w:rsid w:val="00337C2E"/>
    <w:rsid w:val="003454D6"/>
    <w:rsid w:val="0035520C"/>
    <w:rsid w:val="003627A1"/>
    <w:rsid w:val="00362B99"/>
    <w:rsid w:val="00372E1E"/>
    <w:rsid w:val="0037707D"/>
    <w:rsid w:val="00383EC7"/>
    <w:rsid w:val="003A3758"/>
    <w:rsid w:val="003A6482"/>
    <w:rsid w:val="003A7BBF"/>
    <w:rsid w:val="003B6EA3"/>
    <w:rsid w:val="003D22E9"/>
    <w:rsid w:val="003D6E5B"/>
    <w:rsid w:val="003E0F39"/>
    <w:rsid w:val="003E2E3F"/>
    <w:rsid w:val="003F06D9"/>
    <w:rsid w:val="0040183A"/>
    <w:rsid w:val="004149F4"/>
    <w:rsid w:val="00426AE0"/>
    <w:rsid w:val="00431370"/>
    <w:rsid w:val="004437D3"/>
    <w:rsid w:val="00456128"/>
    <w:rsid w:val="00456663"/>
    <w:rsid w:val="00457847"/>
    <w:rsid w:val="004642F2"/>
    <w:rsid w:val="00465799"/>
    <w:rsid w:val="00466ED7"/>
    <w:rsid w:val="00491146"/>
    <w:rsid w:val="004A0CD3"/>
    <w:rsid w:val="004D6AB4"/>
    <w:rsid w:val="004E26D5"/>
    <w:rsid w:val="004E5CE9"/>
    <w:rsid w:val="004F1720"/>
    <w:rsid w:val="004F315A"/>
    <w:rsid w:val="004F61D0"/>
    <w:rsid w:val="00505DDC"/>
    <w:rsid w:val="0050724B"/>
    <w:rsid w:val="005109AA"/>
    <w:rsid w:val="0052412E"/>
    <w:rsid w:val="00531EB2"/>
    <w:rsid w:val="00534E7B"/>
    <w:rsid w:val="005406E7"/>
    <w:rsid w:val="005434C2"/>
    <w:rsid w:val="005434F3"/>
    <w:rsid w:val="005531DF"/>
    <w:rsid w:val="00573F5C"/>
    <w:rsid w:val="00576F63"/>
    <w:rsid w:val="00580777"/>
    <w:rsid w:val="00585AEF"/>
    <w:rsid w:val="005957A5"/>
    <w:rsid w:val="005A0FCA"/>
    <w:rsid w:val="005B04BA"/>
    <w:rsid w:val="005B233C"/>
    <w:rsid w:val="005C04ED"/>
    <w:rsid w:val="005D17A7"/>
    <w:rsid w:val="005D2676"/>
    <w:rsid w:val="005D2A4C"/>
    <w:rsid w:val="005E38F7"/>
    <w:rsid w:val="005F288F"/>
    <w:rsid w:val="005F3CC3"/>
    <w:rsid w:val="005F4386"/>
    <w:rsid w:val="006054A1"/>
    <w:rsid w:val="006116F3"/>
    <w:rsid w:val="00611C38"/>
    <w:rsid w:val="00612132"/>
    <w:rsid w:val="00623949"/>
    <w:rsid w:val="006257AD"/>
    <w:rsid w:val="006428C9"/>
    <w:rsid w:val="00674878"/>
    <w:rsid w:val="00676DB9"/>
    <w:rsid w:val="00680030"/>
    <w:rsid w:val="00681466"/>
    <w:rsid w:val="00691556"/>
    <w:rsid w:val="0069355D"/>
    <w:rsid w:val="006A0D39"/>
    <w:rsid w:val="006B704D"/>
    <w:rsid w:val="006C0953"/>
    <w:rsid w:val="006E2F34"/>
    <w:rsid w:val="006E62BC"/>
    <w:rsid w:val="006F21EF"/>
    <w:rsid w:val="00705BFA"/>
    <w:rsid w:val="00717128"/>
    <w:rsid w:val="00725138"/>
    <w:rsid w:val="007303FF"/>
    <w:rsid w:val="0073157E"/>
    <w:rsid w:val="00731999"/>
    <w:rsid w:val="0075592F"/>
    <w:rsid w:val="00760CB0"/>
    <w:rsid w:val="007617E6"/>
    <w:rsid w:val="007658AC"/>
    <w:rsid w:val="00776BC9"/>
    <w:rsid w:val="00791DF5"/>
    <w:rsid w:val="007A198D"/>
    <w:rsid w:val="007A6706"/>
    <w:rsid w:val="007B0679"/>
    <w:rsid w:val="007B38BA"/>
    <w:rsid w:val="007B5167"/>
    <w:rsid w:val="007C5066"/>
    <w:rsid w:val="007C59E0"/>
    <w:rsid w:val="007D685A"/>
    <w:rsid w:val="007D7C5B"/>
    <w:rsid w:val="007E582E"/>
    <w:rsid w:val="007F0BE3"/>
    <w:rsid w:val="008026F1"/>
    <w:rsid w:val="00824A9E"/>
    <w:rsid w:val="00835007"/>
    <w:rsid w:val="008414E7"/>
    <w:rsid w:val="00846D06"/>
    <w:rsid w:val="00855130"/>
    <w:rsid w:val="008636D5"/>
    <w:rsid w:val="008651CA"/>
    <w:rsid w:val="00874FE6"/>
    <w:rsid w:val="0087790B"/>
    <w:rsid w:val="00887263"/>
    <w:rsid w:val="008B2D5F"/>
    <w:rsid w:val="008C2CEB"/>
    <w:rsid w:val="00901291"/>
    <w:rsid w:val="00902A4F"/>
    <w:rsid w:val="009072EC"/>
    <w:rsid w:val="00910531"/>
    <w:rsid w:val="0091119A"/>
    <w:rsid w:val="00913C57"/>
    <w:rsid w:val="00915E6D"/>
    <w:rsid w:val="0092515D"/>
    <w:rsid w:val="00930986"/>
    <w:rsid w:val="00932598"/>
    <w:rsid w:val="00933232"/>
    <w:rsid w:val="0094204B"/>
    <w:rsid w:val="009473E7"/>
    <w:rsid w:val="00950061"/>
    <w:rsid w:val="00952EE6"/>
    <w:rsid w:val="009622E0"/>
    <w:rsid w:val="0096403B"/>
    <w:rsid w:val="00974966"/>
    <w:rsid w:val="00980689"/>
    <w:rsid w:val="00991B55"/>
    <w:rsid w:val="00992E60"/>
    <w:rsid w:val="009A128D"/>
    <w:rsid w:val="009B01F1"/>
    <w:rsid w:val="009B0D76"/>
    <w:rsid w:val="009B337C"/>
    <w:rsid w:val="009C0388"/>
    <w:rsid w:val="009C7E08"/>
    <w:rsid w:val="009E5F49"/>
    <w:rsid w:val="009F3E47"/>
    <w:rsid w:val="00A168D7"/>
    <w:rsid w:val="00A37253"/>
    <w:rsid w:val="00A37DD2"/>
    <w:rsid w:val="00A46483"/>
    <w:rsid w:val="00A47E88"/>
    <w:rsid w:val="00A515AF"/>
    <w:rsid w:val="00A52725"/>
    <w:rsid w:val="00A618D3"/>
    <w:rsid w:val="00A65DBC"/>
    <w:rsid w:val="00A76AE4"/>
    <w:rsid w:val="00A8094D"/>
    <w:rsid w:val="00A84386"/>
    <w:rsid w:val="00AA175D"/>
    <w:rsid w:val="00AA453E"/>
    <w:rsid w:val="00AB0D0B"/>
    <w:rsid w:val="00AD1D51"/>
    <w:rsid w:val="00AF2D36"/>
    <w:rsid w:val="00AF2F93"/>
    <w:rsid w:val="00B039F0"/>
    <w:rsid w:val="00B04FDC"/>
    <w:rsid w:val="00B15037"/>
    <w:rsid w:val="00B24F03"/>
    <w:rsid w:val="00B3175A"/>
    <w:rsid w:val="00B320A2"/>
    <w:rsid w:val="00B54BD4"/>
    <w:rsid w:val="00B55FBA"/>
    <w:rsid w:val="00B6531D"/>
    <w:rsid w:val="00B653A9"/>
    <w:rsid w:val="00B9052A"/>
    <w:rsid w:val="00B94D20"/>
    <w:rsid w:val="00B94E36"/>
    <w:rsid w:val="00BA0641"/>
    <w:rsid w:val="00BA1027"/>
    <w:rsid w:val="00BA1AF5"/>
    <w:rsid w:val="00BA4818"/>
    <w:rsid w:val="00BA79CE"/>
    <w:rsid w:val="00BC7E5E"/>
    <w:rsid w:val="00BE0E70"/>
    <w:rsid w:val="00BE1F57"/>
    <w:rsid w:val="00BE792F"/>
    <w:rsid w:val="00C00858"/>
    <w:rsid w:val="00C03ED9"/>
    <w:rsid w:val="00C10018"/>
    <w:rsid w:val="00C30022"/>
    <w:rsid w:val="00C40EF7"/>
    <w:rsid w:val="00C4159D"/>
    <w:rsid w:val="00C80D03"/>
    <w:rsid w:val="00C93ED0"/>
    <w:rsid w:val="00C97C49"/>
    <w:rsid w:val="00CA3FD8"/>
    <w:rsid w:val="00CB6537"/>
    <w:rsid w:val="00CB665E"/>
    <w:rsid w:val="00CB6B04"/>
    <w:rsid w:val="00CF4005"/>
    <w:rsid w:val="00CF42F1"/>
    <w:rsid w:val="00CF5C05"/>
    <w:rsid w:val="00D0422D"/>
    <w:rsid w:val="00D10EA9"/>
    <w:rsid w:val="00D2484A"/>
    <w:rsid w:val="00D421E9"/>
    <w:rsid w:val="00D42943"/>
    <w:rsid w:val="00D430BB"/>
    <w:rsid w:val="00D43892"/>
    <w:rsid w:val="00D46CD9"/>
    <w:rsid w:val="00D54D64"/>
    <w:rsid w:val="00D57050"/>
    <w:rsid w:val="00D8495E"/>
    <w:rsid w:val="00D852F2"/>
    <w:rsid w:val="00D86458"/>
    <w:rsid w:val="00DA5179"/>
    <w:rsid w:val="00DB0C68"/>
    <w:rsid w:val="00DB7FDA"/>
    <w:rsid w:val="00DD7C43"/>
    <w:rsid w:val="00DE434F"/>
    <w:rsid w:val="00DF46F1"/>
    <w:rsid w:val="00E04844"/>
    <w:rsid w:val="00E21001"/>
    <w:rsid w:val="00E77187"/>
    <w:rsid w:val="00E7743D"/>
    <w:rsid w:val="00E856FA"/>
    <w:rsid w:val="00E876D1"/>
    <w:rsid w:val="00E95F15"/>
    <w:rsid w:val="00EA07BE"/>
    <w:rsid w:val="00EA6F72"/>
    <w:rsid w:val="00EA6F94"/>
    <w:rsid w:val="00ED20BF"/>
    <w:rsid w:val="00EE0C2B"/>
    <w:rsid w:val="00EE5162"/>
    <w:rsid w:val="00EF1776"/>
    <w:rsid w:val="00EF525A"/>
    <w:rsid w:val="00F04CF0"/>
    <w:rsid w:val="00F2604C"/>
    <w:rsid w:val="00F33706"/>
    <w:rsid w:val="00F40BD6"/>
    <w:rsid w:val="00F47514"/>
    <w:rsid w:val="00F533CA"/>
    <w:rsid w:val="00F5345D"/>
    <w:rsid w:val="00F75E06"/>
    <w:rsid w:val="00F82747"/>
    <w:rsid w:val="00F94FFE"/>
    <w:rsid w:val="00F9639A"/>
    <w:rsid w:val="00FA2DAE"/>
    <w:rsid w:val="00FA3295"/>
    <w:rsid w:val="00FB41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58"/>
    <w:pPr>
      <w:spacing w:after="200" w:line="276" w:lineRule="auto"/>
    </w:pPr>
    <w:rPr>
      <w:rFonts w:eastAsia="Times New Roman" w:cs="Calibri"/>
    </w:rPr>
  </w:style>
  <w:style w:type="paragraph" w:styleId="Heading1">
    <w:name w:val="heading 1"/>
    <w:basedOn w:val="Normal"/>
    <w:next w:val="Normal"/>
    <w:link w:val="Heading1Char"/>
    <w:uiPriority w:val="99"/>
    <w:qFormat/>
    <w:rsid w:val="00383EC7"/>
    <w:pPr>
      <w:keepNext/>
      <w:spacing w:after="0" w:line="240" w:lineRule="auto"/>
      <w:jc w:val="center"/>
      <w:outlineLvl w:val="0"/>
    </w:pPr>
    <w:rPr>
      <w:rFonts w:ascii="Times New Roman" w:hAnsi="Times New Roman"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3EC7"/>
    <w:rPr>
      <w:rFonts w:ascii="Times New Roman" w:hAnsi="Times New Roman" w:cs="Times New Roman"/>
      <w:b/>
      <w:bCs/>
      <w:sz w:val="20"/>
      <w:szCs w:val="20"/>
      <w:lang w:eastAsia="ru-RU"/>
    </w:rPr>
  </w:style>
  <w:style w:type="paragraph" w:customStyle="1" w:styleId="ConsPlusNormal">
    <w:name w:val="ConsPlusNormal"/>
    <w:uiPriority w:val="99"/>
    <w:rsid w:val="003A3758"/>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3A3758"/>
    <w:pPr>
      <w:widowControl w:val="0"/>
      <w:autoSpaceDE w:val="0"/>
      <w:autoSpaceDN w:val="0"/>
      <w:adjustRightInd w:val="0"/>
    </w:pPr>
    <w:rPr>
      <w:rFonts w:ascii="Arial" w:eastAsia="Times New Roman" w:hAnsi="Arial" w:cs="Arial"/>
      <w:b/>
      <w:bCs/>
      <w:sz w:val="20"/>
      <w:szCs w:val="20"/>
    </w:rPr>
  </w:style>
  <w:style w:type="paragraph" w:styleId="BalloonText">
    <w:name w:val="Balloon Text"/>
    <w:basedOn w:val="Normal"/>
    <w:link w:val="BalloonTextChar"/>
    <w:uiPriority w:val="99"/>
    <w:semiHidden/>
    <w:rsid w:val="003A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758"/>
    <w:rPr>
      <w:rFonts w:ascii="Tahoma" w:hAnsi="Tahoma" w:cs="Tahoma"/>
      <w:sz w:val="16"/>
      <w:szCs w:val="16"/>
      <w:lang w:eastAsia="ru-RU"/>
    </w:rPr>
  </w:style>
  <w:style w:type="paragraph" w:customStyle="1" w:styleId="ConsPlusNonformat">
    <w:name w:val="ConsPlusNonformat"/>
    <w:uiPriority w:val="99"/>
    <w:rsid w:val="003A3758"/>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5D2A4C"/>
    <w:rPr>
      <w:color w:val="0000FF"/>
      <w:u w:val="single"/>
    </w:rPr>
  </w:style>
  <w:style w:type="paragraph" w:styleId="ListParagraph">
    <w:name w:val="List Paragraph"/>
    <w:basedOn w:val="Normal"/>
    <w:uiPriority w:val="99"/>
    <w:qFormat/>
    <w:rsid w:val="00CB6537"/>
    <w:pPr>
      <w:ind w:left="720"/>
    </w:pPr>
  </w:style>
  <w:style w:type="paragraph" w:customStyle="1" w:styleId="a">
    <w:name w:val="Знак Знак"/>
    <w:basedOn w:val="Normal"/>
    <w:uiPriority w:val="99"/>
    <w:rsid w:val="005D2676"/>
    <w:pPr>
      <w:spacing w:after="160" w:line="240" w:lineRule="exact"/>
    </w:pPr>
    <w:rPr>
      <w:rFonts w:ascii="Verdana" w:eastAsia="Calibri" w:hAnsi="Verdana" w:cs="Verdan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hyperlink" Target="http://www.bus.gov.ru" TargetMode="Externa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907EE00C968325D1A42D281542F90759DAE5529238A90B32A30C4D76A756B49C7C37B88D434C9w8M" TargetMode="External"/><Relationship Id="rId11" Type="http://schemas.openxmlformats.org/officeDocument/2006/relationships/image" Target="media/image4.wmf"/><Relationship Id="rId5" Type="http://schemas.openxmlformats.org/officeDocument/2006/relationships/hyperlink" Target="consultantplus://offline/ref=4907EE00C968325D1A42D281542F90759DAE5529238A90B32A30C4D76A756B49C7C37B8AD235C9wCM" TargetMode="External"/><Relationship Id="rId15" Type="http://schemas.openxmlformats.org/officeDocument/2006/relationships/hyperlink" Target="http://www.bus.gov.ru"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562</TotalTime>
  <Pages>15</Pages>
  <Words>5629</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rozkova</dc:creator>
  <cp:keywords/>
  <dc:description/>
  <cp:lastModifiedBy>User</cp:lastModifiedBy>
  <cp:revision>22</cp:revision>
  <cp:lastPrinted>2015-09-17T13:06:00Z</cp:lastPrinted>
  <dcterms:created xsi:type="dcterms:W3CDTF">2019-05-16T08:10:00Z</dcterms:created>
  <dcterms:modified xsi:type="dcterms:W3CDTF">2020-03-16T07:17:00Z</dcterms:modified>
</cp:coreProperties>
</file>