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24691" w:rsidRDefault="00F35A83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19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феврал</w:t>
      </w:r>
      <w:r w:rsidR="00766D4E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</w:t>
      </w:r>
      <w:r w:rsidR="00D35CE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D90CE6">
        <w:rPr>
          <w:rFonts w:ascii="Times New Roman" w:hAnsi="Times New Roman" w:cs="Times New Roman"/>
          <w:sz w:val="20"/>
          <w:szCs w:val="20"/>
          <w:lang w:eastAsia="ru-RU"/>
        </w:rPr>
        <w:t>17</w:t>
      </w:r>
    </w:p>
    <w:p w:rsidR="00D35CEE" w:rsidRPr="00F83A31" w:rsidRDefault="00D35CEE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F83A31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Pr="00F83A3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2. Настоящее постановление вступает в силу с </w:t>
      </w:r>
      <w:r w:rsidR="00EC50F4">
        <w:rPr>
          <w:rFonts w:ascii="Times New Roman" w:hAnsi="Times New Roman" w:cs="Times New Roman"/>
          <w:sz w:val="20"/>
          <w:szCs w:val="20"/>
        </w:rPr>
        <w:t>19</w:t>
      </w:r>
      <w:r w:rsidRPr="00F83A31">
        <w:rPr>
          <w:rFonts w:ascii="Times New Roman" w:hAnsi="Times New Roman" w:cs="Times New Roman"/>
          <w:sz w:val="20"/>
          <w:szCs w:val="20"/>
        </w:rPr>
        <w:t>.</w:t>
      </w:r>
      <w:r w:rsidR="00D90CE6">
        <w:rPr>
          <w:rFonts w:ascii="Times New Roman" w:hAnsi="Times New Roman" w:cs="Times New Roman"/>
          <w:sz w:val="20"/>
          <w:szCs w:val="20"/>
        </w:rPr>
        <w:t>0</w:t>
      </w:r>
      <w:r w:rsidR="00EC50F4">
        <w:rPr>
          <w:rFonts w:ascii="Times New Roman" w:hAnsi="Times New Roman" w:cs="Times New Roman"/>
          <w:sz w:val="20"/>
          <w:szCs w:val="20"/>
        </w:rPr>
        <w:t>2</w:t>
      </w:r>
      <w:r w:rsidRPr="00F83A31">
        <w:rPr>
          <w:rFonts w:ascii="Times New Roman" w:hAnsi="Times New Roman" w:cs="Times New Roman"/>
          <w:sz w:val="20"/>
          <w:szCs w:val="20"/>
        </w:rPr>
        <w:t>.202</w:t>
      </w:r>
      <w:r w:rsidR="00EC50F4">
        <w:rPr>
          <w:rFonts w:ascii="Times New Roman" w:hAnsi="Times New Roman" w:cs="Times New Roman"/>
          <w:sz w:val="20"/>
          <w:szCs w:val="20"/>
        </w:rPr>
        <w:t>4</w:t>
      </w:r>
      <w:r w:rsidR="001934A5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D90CE6">
        <w:rPr>
          <w:rFonts w:ascii="Times New Roman" w:hAnsi="Times New Roman" w:cs="Times New Roman"/>
          <w:sz w:val="20"/>
          <w:szCs w:val="20"/>
        </w:rPr>
        <w:t>4</w:t>
      </w:r>
      <w:r w:rsidR="00790C72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 и плановый период 20</w:t>
      </w:r>
      <w:r w:rsidR="00DC0E28">
        <w:rPr>
          <w:rFonts w:ascii="Times New Roman" w:hAnsi="Times New Roman" w:cs="Times New Roman"/>
          <w:sz w:val="20"/>
          <w:szCs w:val="20"/>
        </w:rPr>
        <w:t>2</w:t>
      </w:r>
      <w:r w:rsidR="00D90CE6">
        <w:rPr>
          <w:rFonts w:ascii="Times New Roman" w:hAnsi="Times New Roman" w:cs="Times New Roman"/>
          <w:sz w:val="20"/>
          <w:szCs w:val="20"/>
        </w:rPr>
        <w:t>5</w:t>
      </w:r>
      <w:r w:rsidR="001934A5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и 20</w:t>
      </w:r>
      <w:r w:rsidR="00DC0E28">
        <w:rPr>
          <w:rFonts w:ascii="Times New Roman" w:hAnsi="Times New Roman" w:cs="Times New Roman"/>
          <w:sz w:val="20"/>
          <w:szCs w:val="20"/>
        </w:rPr>
        <w:t>2</w:t>
      </w:r>
      <w:r w:rsidR="00D90CE6">
        <w:rPr>
          <w:rFonts w:ascii="Times New Roman" w:hAnsi="Times New Roman" w:cs="Times New Roman"/>
          <w:sz w:val="20"/>
          <w:szCs w:val="20"/>
        </w:rPr>
        <w:t>6</w:t>
      </w:r>
      <w:r w:rsidR="001934A5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годов.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3. Контроль над исполнением настоящего постановления оставляю за собой.</w:t>
      </w:r>
    </w:p>
    <w:p w:rsidR="00C24691" w:rsidRPr="00F83A31" w:rsidRDefault="00C24691" w:rsidP="00F35A83">
      <w:pPr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Pr="00F83A31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:                                                            </w:t>
      </w:r>
      <w:r w:rsidR="00766D4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Куликова Г.А.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P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016" w:rsidRPr="00F83A31" w:rsidRDefault="00EB1016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68C4" w:rsidRPr="00F83A31" w:rsidRDefault="009068C4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691" w:rsidRPr="00F83A31" w:rsidRDefault="00C24691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19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790C72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EC50F4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D90CE6">
        <w:rPr>
          <w:rFonts w:ascii="Times New Roman" w:hAnsi="Times New Roman" w:cs="Times New Roman"/>
          <w:sz w:val="20"/>
          <w:szCs w:val="20"/>
          <w:lang w:eastAsia="ru-RU"/>
        </w:rPr>
        <w:t>17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DC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DC0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EC50F4">
              <w:rPr>
                <w:rFonts w:ascii="Times New Roman" w:hAnsi="Times New Roman"/>
                <w:sz w:val="20"/>
                <w:szCs w:val="20"/>
              </w:rPr>
              <w:t>858246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1934A5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DC0E2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689528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DC0E28" w:rsidRPr="00F83A31" w:rsidRDefault="00DC0E28" w:rsidP="00DC0E2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689528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Pr="00F83A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EC50F4">
              <w:rPr>
                <w:rFonts w:ascii="Times New Roman" w:hAnsi="Times New Roman"/>
                <w:sz w:val="20"/>
                <w:szCs w:val="20"/>
              </w:rPr>
              <w:t>858246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DC0E28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689538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DC0E28" w:rsidRDefault="00DC0E28" w:rsidP="00B1545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Развитие экономики во многом определяется эффективностью функционирования автомобильного </w:t>
      </w:r>
      <w:r w:rsidRPr="00F83A31">
        <w:rPr>
          <w:rFonts w:ascii="Times New Roman" w:hAnsi="Times New Roman"/>
        </w:rPr>
        <w:lastRenderedPageBreak/>
        <w:t>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670A6B" w:rsidRPr="00F83A31" w:rsidRDefault="00670A6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2764"/>
        <w:gridCol w:w="622"/>
        <w:gridCol w:w="861"/>
        <w:gridCol w:w="1382"/>
        <w:gridCol w:w="1047"/>
        <w:gridCol w:w="1047"/>
        <w:gridCol w:w="1019"/>
      </w:tblGrid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DC0E2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C0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BD7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D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670A6B" w:rsidRPr="00F83A31" w:rsidRDefault="00670A6B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26"/>
        <w:gridCol w:w="1860"/>
        <w:gridCol w:w="1406"/>
        <w:gridCol w:w="1406"/>
        <w:gridCol w:w="1239"/>
      </w:tblGrid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EC50F4" w:rsidP="0061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858246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EC50F4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858246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EC50F4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858246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0C2676">
        <w:trPr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B15458" w:rsidRPr="00F83A31" w:rsidRDefault="00B15458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458" w:rsidRPr="00F83A31" w:rsidRDefault="00B15458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0C2676" w:rsidRDefault="00B15458" w:rsidP="000C267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0C267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70A6B" w:rsidRPr="00F83A31" w:rsidRDefault="00670A6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EC50F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EC50F4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</w:t>
            </w:r>
            <w:r w:rsidR="00B1545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520830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3817EE" w:rsidRPr="00F83A31" w:rsidRDefault="003817EE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FA46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520830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A466F" w:rsidRPr="00F83A31" w:rsidRDefault="00FA466F" w:rsidP="00FA466F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>предусматриваются бюджетные ассигнования на возмещение расходов транспортным 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42"/>
        <w:gridCol w:w="1531"/>
        <w:gridCol w:w="1701"/>
        <w:gridCol w:w="1559"/>
        <w:gridCol w:w="1525"/>
      </w:tblGrid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D90CE6" w:rsidP="00D90C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835035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835035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E6878" w:rsidRPr="00F83A31" w:rsidRDefault="001E687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029"/>
      </w:tblGrid>
      <w:tr w:rsidR="00E74953" w:rsidRPr="00F83A31" w:rsidTr="009A7C38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1E6878" w:rsidRPr="00F83A31" w:rsidTr="001E6878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1E6878" w:rsidRPr="00F83A31" w:rsidTr="001E68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6878" w:rsidRPr="00F83A31" w:rsidRDefault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1E6878" w:rsidRPr="00F83A31" w:rsidRDefault="001E6878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Pr="00F83A31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6878" w:rsidRPr="00F83A31" w:rsidRDefault="001E6878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5"/>
        <w:gridCol w:w="5918"/>
      </w:tblGrid>
      <w:tr w:rsidR="00F35A83" w:rsidRPr="00F83A31" w:rsidTr="008B432B">
        <w:trPr>
          <w:trHeight w:val="47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8B432B">
        <w:trPr>
          <w:trHeight w:val="49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8B4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8B432B">
        <w:trPr>
          <w:trHeight w:val="15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8B432B">
        <w:trPr>
          <w:trHeight w:val="797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EC50F4">
              <w:rPr>
                <w:rFonts w:ascii="Times New Roman" w:hAnsi="Times New Roman"/>
                <w:sz w:val="20"/>
                <w:szCs w:val="20"/>
              </w:rPr>
              <w:t>337416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</w:t>
            </w:r>
            <w:r w:rsidR="008B432B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B432B" w:rsidRPr="00F83A31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- </w:t>
            </w:r>
          </w:p>
          <w:p w:rsidR="008B432B" w:rsidRPr="00F83A31" w:rsidRDefault="008B432B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2026 год -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EC50F4">
              <w:rPr>
                <w:rFonts w:ascii="Times New Roman" w:hAnsi="Times New Roman"/>
                <w:sz w:val="20"/>
                <w:szCs w:val="20"/>
                <w:lang w:eastAsia="en-US"/>
              </w:rPr>
              <w:t>337416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432B" w:rsidRPr="008B432B" w:rsidRDefault="008B432B" w:rsidP="008B432B">
      <w:pPr>
        <w:ind w:left="1260"/>
        <w:rPr>
          <w:sz w:val="20"/>
          <w:szCs w:val="20"/>
          <w:lang w:eastAsia="ru-RU"/>
        </w:rPr>
      </w:pPr>
    </w:p>
    <w:p w:rsidR="008B432B" w:rsidRPr="008B432B" w:rsidRDefault="00F35A83" w:rsidP="008B432B">
      <w:pPr>
        <w:pStyle w:val="a4"/>
        <w:numPr>
          <w:ilvl w:val="0"/>
          <w:numId w:val="4"/>
        </w:numPr>
        <w:rPr>
          <w:sz w:val="20"/>
          <w:szCs w:val="20"/>
          <w:lang w:eastAsia="ru-RU"/>
        </w:rPr>
      </w:pPr>
      <w:r w:rsidRPr="008B432B">
        <w:rPr>
          <w:sz w:val="20"/>
          <w:szCs w:val="20"/>
          <w:lang w:eastAsia="ru-RU"/>
        </w:rPr>
        <w:lastRenderedPageBreak/>
        <w:t>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1132"/>
        <w:gridCol w:w="1559"/>
        <w:gridCol w:w="1215"/>
        <w:gridCol w:w="1161"/>
      </w:tblGrid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BD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D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p w:rsidR="008B432B" w:rsidRPr="00F83A31" w:rsidRDefault="008B432B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629"/>
        <w:gridCol w:w="993"/>
        <w:gridCol w:w="1134"/>
        <w:gridCol w:w="1134"/>
        <w:gridCol w:w="1134"/>
        <w:gridCol w:w="1134"/>
      </w:tblGrid>
      <w:tr w:rsidR="00F35A83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7" w:rsidRPr="00F83A31" w:rsidRDefault="00EC6718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межселенных</w:t>
            </w:r>
            <w:r w:rsidR="005A5C97"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90C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790C7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50F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B15458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B15458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5.Ресурсное обеспечение подпрограммы</w:t>
      </w:r>
    </w:p>
    <w:p w:rsidR="008B432B" w:rsidRPr="00F83A31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688"/>
        <w:gridCol w:w="1532"/>
        <w:gridCol w:w="1532"/>
        <w:gridCol w:w="1439"/>
      </w:tblGrid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790C7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EC50F4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790C7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EC50F4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16" w:rsidRDefault="00542E16" w:rsidP="005C6131">
      <w:pPr>
        <w:spacing w:after="0" w:line="240" w:lineRule="auto"/>
      </w:pPr>
      <w:r>
        <w:separator/>
      </w:r>
    </w:p>
  </w:endnote>
  <w:endnote w:type="continuationSeparator" w:id="0">
    <w:p w:rsidR="00542E16" w:rsidRDefault="00542E16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16" w:rsidRDefault="00542E16" w:rsidP="005C6131">
      <w:pPr>
        <w:spacing w:after="0" w:line="240" w:lineRule="auto"/>
      </w:pPr>
      <w:r>
        <w:separator/>
      </w:r>
    </w:p>
  </w:footnote>
  <w:footnote w:type="continuationSeparator" w:id="0">
    <w:p w:rsidR="00542E16" w:rsidRDefault="00542E16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42487"/>
    <w:rsid w:val="0004722E"/>
    <w:rsid w:val="00094BF4"/>
    <w:rsid w:val="000A136A"/>
    <w:rsid w:val="000C2676"/>
    <w:rsid w:val="000C754C"/>
    <w:rsid w:val="000D189A"/>
    <w:rsid w:val="00125BAF"/>
    <w:rsid w:val="00165174"/>
    <w:rsid w:val="00184C7F"/>
    <w:rsid w:val="001934A5"/>
    <w:rsid w:val="001955EF"/>
    <w:rsid w:val="001A0C7D"/>
    <w:rsid w:val="001A0D1E"/>
    <w:rsid w:val="001E41C1"/>
    <w:rsid w:val="001E6878"/>
    <w:rsid w:val="002108E2"/>
    <w:rsid w:val="00210CB0"/>
    <w:rsid w:val="00227EC4"/>
    <w:rsid w:val="00233B16"/>
    <w:rsid w:val="002650A4"/>
    <w:rsid w:val="002A4F08"/>
    <w:rsid w:val="002B1145"/>
    <w:rsid w:val="003142AC"/>
    <w:rsid w:val="003239E7"/>
    <w:rsid w:val="00334793"/>
    <w:rsid w:val="00354DB8"/>
    <w:rsid w:val="00357024"/>
    <w:rsid w:val="003817EE"/>
    <w:rsid w:val="003A5A94"/>
    <w:rsid w:val="003B5DA1"/>
    <w:rsid w:val="003C28BC"/>
    <w:rsid w:val="003C3914"/>
    <w:rsid w:val="003E6C7B"/>
    <w:rsid w:val="00406FC5"/>
    <w:rsid w:val="004239D0"/>
    <w:rsid w:val="004449D5"/>
    <w:rsid w:val="00460E31"/>
    <w:rsid w:val="00490477"/>
    <w:rsid w:val="004A6481"/>
    <w:rsid w:val="004F6ABB"/>
    <w:rsid w:val="00510B90"/>
    <w:rsid w:val="00536EFC"/>
    <w:rsid w:val="00542E16"/>
    <w:rsid w:val="005663FD"/>
    <w:rsid w:val="00583686"/>
    <w:rsid w:val="005A068A"/>
    <w:rsid w:val="005A25B4"/>
    <w:rsid w:val="005A5C97"/>
    <w:rsid w:val="005B6126"/>
    <w:rsid w:val="005C6131"/>
    <w:rsid w:val="005C6E9D"/>
    <w:rsid w:val="005D14B3"/>
    <w:rsid w:val="005F0465"/>
    <w:rsid w:val="00615C41"/>
    <w:rsid w:val="0065294B"/>
    <w:rsid w:val="00657792"/>
    <w:rsid w:val="00670A6B"/>
    <w:rsid w:val="00671461"/>
    <w:rsid w:val="00674A39"/>
    <w:rsid w:val="00731354"/>
    <w:rsid w:val="00766D4E"/>
    <w:rsid w:val="00790C72"/>
    <w:rsid w:val="007B462B"/>
    <w:rsid w:val="007C170F"/>
    <w:rsid w:val="007C525E"/>
    <w:rsid w:val="00835035"/>
    <w:rsid w:val="00896DD0"/>
    <w:rsid w:val="008B432B"/>
    <w:rsid w:val="009068C4"/>
    <w:rsid w:val="00907882"/>
    <w:rsid w:val="00926E02"/>
    <w:rsid w:val="00984A4A"/>
    <w:rsid w:val="00987245"/>
    <w:rsid w:val="00993D69"/>
    <w:rsid w:val="009A7C38"/>
    <w:rsid w:val="009B0C8A"/>
    <w:rsid w:val="009D7CCB"/>
    <w:rsid w:val="009E273F"/>
    <w:rsid w:val="00A06F25"/>
    <w:rsid w:val="00A21400"/>
    <w:rsid w:val="00A3737A"/>
    <w:rsid w:val="00AE43C8"/>
    <w:rsid w:val="00AF551A"/>
    <w:rsid w:val="00AF638A"/>
    <w:rsid w:val="00B000A8"/>
    <w:rsid w:val="00B15458"/>
    <w:rsid w:val="00B4293F"/>
    <w:rsid w:val="00B85A02"/>
    <w:rsid w:val="00B96F75"/>
    <w:rsid w:val="00BC4353"/>
    <w:rsid w:val="00BD07F5"/>
    <w:rsid w:val="00BD78FB"/>
    <w:rsid w:val="00C24691"/>
    <w:rsid w:val="00C62349"/>
    <w:rsid w:val="00C7352E"/>
    <w:rsid w:val="00C749CF"/>
    <w:rsid w:val="00C81A96"/>
    <w:rsid w:val="00CA4049"/>
    <w:rsid w:val="00CB0EEE"/>
    <w:rsid w:val="00CF5F14"/>
    <w:rsid w:val="00D125B0"/>
    <w:rsid w:val="00D17644"/>
    <w:rsid w:val="00D35CEE"/>
    <w:rsid w:val="00D90CE6"/>
    <w:rsid w:val="00D91C8B"/>
    <w:rsid w:val="00DA4332"/>
    <w:rsid w:val="00DC0E28"/>
    <w:rsid w:val="00DC4D41"/>
    <w:rsid w:val="00DC503B"/>
    <w:rsid w:val="00DF6A1E"/>
    <w:rsid w:val="00E03D62"/>
    <w:rsid w:val="00E05A7B"/>
    <w:rsid w:val="00E13B42"/>
    <w:rsid w:val="00E17AD5"/>
    <w:rsid w:val="00E31F90"/>
    <w:rsid w:val="00E74953"/>
    <w:rsid w:val="00EA5AC9"/>
    <w:rsid w:val="00EB1016"/>
    <w:rsid w:val="00EB19DC"/>
    <w:rsid w:val="00EC50F4"/>
    <w:rsid w:val="00EC6718"/>
    <w:rsid w:val="00F27687"/>
    <w:rsid w:val="00F35A83"/>
    <w:rsid w:val="00F4038E"/>
    <w:rsid w:val="00F4471C"/>
    <w:rsid w:val="00F83A31"/>
    <w:rsid w:val="00F86121"/>
    <w:rsid w:val="00F93918"/>
    <w:rsid w:val="00F9421B"/>
    <w:rsid w:val="00FA466F"/>
    <w:rsid w:val="00FB1AFF"/>
    <w:rsid w:val="00FE6062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2125-B9D3-4250-943D-F8D68C99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3</cp:revision>
  <dcterms:created xsi:type="dcterms:W3CDTF">2024-03-05T11:16:00Z</dcterms:created>
  <dcterms:modified xsi:type="dcterms:W3CDTF">2024-03-05T11:24:00Z</dcterms:modified>
</cp:coreProperties>
</file>