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CB" w:rsidRPr="009023CB" w:rsidRDefault="009023CB" w:rsidP="0069570F">
      <w:pPr>
        <w:spacing w:after="0"/>
        <w:rPr>
          <w:b/>
          <w:sz w:val="48"/>
          <w:szCs w:val="48"/>
        </w:rPr>
      </w:pPr>
      <w:r w:rsidRPr="009023CB">
        <w:rPr>
          <w:b/>
          <w:sz w:val="48"/>
          <w:szCs w:val="48"/>
        </w:rPr>
        <w:t>Берегите «геодезические маяки»!</w:t>
      </w:r>
    </w:p>
    <w:p w:rsidR="005528F4" w:rsidRDefault="00453038" w:rsidP="0069570F">
      <w:pPr>
        <w:spacing w:after="0"/>
        <w:rPr>
          <w:b/>
          <w:sz w:val="28"/>
          <w:szCs w:val="28"/>
        </w:rPr>
      </w:pPr>
      <w:r w:rsidRPr="005528F4">
        <w:rPr>
          <w:b/>
          <w:sz w:val="28"/>
          <w:szCs w:val="28"/>
        </w:rPr>
        <w:t>Что делать собственнику, если на его участке расположен пункт ГГС</w:t>
      </w:r>
    </w:p>
    <w:p w:rsidR="009456D0" w:rsidRDefault="005528F4" w:rsidP="0069570F">
      <w:pPr>
        <w:spacing w:after="0"/>
        <w:rPr>
          <w:sz w:val="28"/>
          <w:szCs w:val="28"/>
        </w:rPr>
      </w:pPr>
      <w:r w:rsidRPr="005528F4">
        <w:rPr>
          <w:sz w:val="28"/>
          <w:szCs w:val="28"/>
        </w:rPr>
        <w:t xml:space="preserve">Пункт </w:t>
      </w:r>
      <w:r w:rsidR="003F7781">
        <w:rPr>
          <w:sz w:val="28"/>
          <w:szCs w:val="28"/>
        </w:rPr>
        <w:t xml:space="preserve">государственной </w:t>
      </w:r>
      <w:r w:rsidRPr="005528F4">
        <w:rPr>
          <w:sz w:val="28"/>
          <w:szCs w:val="28"/>
        </w:rPr>
        <w:t>геодезический сети</w:t>
      </w:r>
      <w:r w:rsidR="003F7781">
        <w:rPr>
          <w:sz w:val="28"/>
          <w:szCs w:val="28"/>
        </w:rPr>
        <w:t xml:space="preserve"> (ГГС) </w:t>
      </w:r>
      <w:r w:rsidRPr="005528F4">
        <w:rPr>
          <w:sz w:val="28"/>
          <w:szCs w:val="28"/>
        </w:rPr>
        <w:t xml:space="preserve">– </w:t>
      </w:r>
      <w:r w:rsidR="003F7781">
        <w:rPr>
          <w:sz w:val="28"/>
          <w:szCs w:val="28"/>
        </w:rPr>
        <w:t>это точка отсчета для формирования единой</w:t>
      </w:r>
      <w:r w:rsidR="003F7781" w:rsidRPr="003F7781">
        <w:rPr>
          <w:sz w:val="28"/>
          <w:szCs w:val="28"/>
        </w:rPr>
        <w:t xml:space="preserve"> на всю страну </w:t>
      </w:r>
      <w:r w:rsidR="003F7781">
        <w:rPr>
          <w:sz w:val="28"/>
          <w:szCs w:val="28"/>
        </w:rPr>
        <w:t>системы</w:t>
      </w:r>
      <w:r w:rsidR="003F7781" w:rsidRPr="003F7781">
        <w:rPr>
          <w:sz w:val="28"/>
          <w:szCs w:val="28"/>
        </w:rPr>
        <w:t xml:space="preserve"> координат и высот</w:t>
      </w:r>
      <w:r w:rsidR="003F7781">
        <w:rPr>
          <w:sz w:val="28"/>
          <w:szCs w:val="28"/>
        </w:rPr>
        <w:t>, основа для</w:t>
      </w:r>
      <w:r w:rsidR="009456D0">
        <w:rPr>
          <w:sz w:val="28"/>
          <w:szCs w:val="28"/>
        </w:rPr>
        <w:t xml:space="preserve"> ведения геодезических и картографических работ</w:t>
      </w:r>
      <w:r w:rsidR="003F7781">
        <w:rPr>
          <w:sz w:val="28"/>
          <w:szCs w:val="28"/>
        </w:rPr>
        <w:t xml:space="preserve"> </w:t>
      </w:r>
      <w:r w:rsidR="009456D0">
        <w:rPr>
          <w:sz w:val="28"/>
          <w:szCs w:val="28"/>
        </w:rPr>
        <w:t xml:space="preserve">(например, </w:t>
      </w:r>
      <w:r w:rsidR="003F7781">
        <w:rPr>
          <w:sz w:val="28"/>
          <w:szCs w:val="28"/>
        </w:rPr>
        <w:t>создания карт и межевых планов</w:t>
      </w:r>
      <w:r w:rsidR="009456D0">
        <w:rPr>
          <w:sz w:val="28"/>
          <w:szCs w:val="28"/>
        </w:rPr>
        <w:t>)</w:t>
      </w:r>
      <w:r w:rsidR="003F7781">
        <w:rPr>
          <w:sz w:val="28"/>
          <w:szCs w:val="28"/>
        </w:rPr>
        <w:t xml:space="preserve">. </w:t>
      </w:r>
      <w:r w:rsidR="003F7781" w:rsidRPr="003F7781">
        <w:rPr>
          <w:sz w:val="28"/>
          <w:szCs w:val="28"/>
        </w:rPr>
        <w:t xml:space="preserve"> </w:t>
      </w:r>
      <w:r w:rsidR="009456D0">
        <w:rPr>
          <w:sz w:val="28"/>
          <w:szCs w:val="28"/>
        </w:rPr>
        <w:t>Пункты ГГС узнаваемы</w:t>
      </w:r>
      <w:r w:rsidR="0069570F">
        <w:rPr>
          <w:sz w:val="28"/>
          <w:szCs w:val="28"/>
        </w:rPr>
        <w:t>, их трудно с чем-то перепутать. Они</w:t>
      </w:r>
      <w:r w:rsidR="009456D0">
        <w:rPr>
          <w:sz w:val="28"/>
          <w:szCs w:val="28"/>
        </w:rPr>
        <w:t xml:space="preserve"> представляют собой </w:t>
      </w:r>
      <w:r w:rsidRPr="005528F4">
        <w:rPr>
          <w:sz w:val="28"/>
          <w:szCs w:val="28"/>
        </w:rPr>
        <w:t xml:space="preserve">инженерные конструкции, </w:t>
      </w:r>
      <w:r w:rsidR="009456D0">
        <w:rPr>
          <w:sz w:val="28"/>
          <w:szCs w:val="28"/>
        </w:rPr>
        <w:t>закрепленные</w:t>
      </w:r>
      <w:r w:rsidR="009456D0" w:rsidRPr="009456D0">
        <w:rPr>
          <w:sz w:val="28"/>
          <w:szCs w:val="28"/>
        </w:rPr>
        <w:t xml:space="preserve"> на местности специальными устройствами и сооружениями – центрами и наружными знаками</w:t>
      </w:r>
      <w:r w:rsidR="009456D0">
        <w:rPr>
          <w:sz w:val="28"/>
          <w:szCs w:val="28"/>
        </w:rPr>
        <w:t>.</w:t>
      </w:r>
    </w:p>
    <w:p w:rsidR="0069570F" w:rsidRDefault="009456D0" w:rsidP="0069570F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Таких пунктов н</w:t>
      </w:r>
      <w:r w:rsidRPr="005528F4">
        <w:rPr>
          <w:sz w:val="28"/>
          <w:szCs w:val="28"/>
        </w:rPr>
        <w:t>а территории Ивановской области установлено 512</w:t>
      </w:r>
      <w:r w:rsidR="0069570F">
        <w:rPr>
          <w:sz w:val="28"/>
          <w:szCs w:val="28"/>
        </w:rPr>
        <w:t>, из них</w:t>
      </w:r>
      <w:r>
        <w:rPr>
          <w:sz w:val="28"/>
          <w:szCs w:val="28"/>
        </w:rPr>
        <w:t xml:space="preserve"> один </w:t>
      </w:r>
      <w:r w:rsidRPr="005528F4">
        <w:rPr>
          <w:sz w:val="28"/>
          <w:szCs w:val="28"/>
        </w:rPr>
        <w:t>вы</w:t>
      </w:r>
      <w:r>
        <w:rPr>
          <w:sz w:val="28"/>
          <w:szCs w:val="28"/>
        </w:rPr>
        <w:t>сокоточной геодезической сети, восемь</w:t>
      </w:r>
      <w:r w:rsidRPr="005528F4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спутниковой геодезической сети </w:t>
      </w:r>
      <w:r>
        <w:rPr>
          <w:sz w:val="28"/>
          <w:szCs w:val="28"/>
          <w:lang w:val="en-US"/>
        </w:rPr>
        <w:t>I</w:t>
      </w:r>
      <w:r w:rsidRPr="005528F4">
        <w:rPr>
          <w:sz w:val="28"/>
          <w:szCs w:val="28"/>
        </w:rPr>
        <w:t xml:space="preserve"> класса.</w:t>
      </w:r>
    </w:p>
    <w:p w:rsidR="009456D0" w:rsidRDefault="0069570F" w:rsidP="0069570F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Нередко «геодезические маяки» расположены на принадлежащих гражданам земельных участках, зданиях и сооружениях.</w:t>
      </w:r>
    </w:p>
    <w:p w:rsidR="0069570F" w:rsidRDefault="0069570F" w:rsidP="0069570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Поэтому, с учетом их важности для выполнения </w:t>
      </w:r>
      <w:r w:rsidRPr="005528F4">
        <w:rPr>
          <w:sz w:val="28"/>
          <w:szCs w:val="28"/>
        </w:rPr>
        <w:t>важнейших народно-хозяйственных</w:t>
      </w:r>
      <w:r>
        <w:rPr>
          <w:sz w:val="28"/>
          <w:szCs w:val="28"/>
        </w:rPr>
        <w:t xml:space="preserve"> </w:t>
      </w:r>
      <w:r w:rsidRPr="005528F4">
        <w:rPr>
          <w:sz w:val="28"/>
          <w:szCs w:val="28"/>
        </w:rPr>
        <w:t>и</w:t>
      </w:r>
      <w:r w:rsidRPr="0069570F">
        <w:rPr>
          <w:sz w:val="28"/>
          <w:szCs w:val="28"/>
        </w:rPr>
        <w:t xml:space="preserve"> </w:t>
      </w:r>
      <w:r w:rsidRPr="005528F4">
        <w:rPr>
          <w:sz w:val="28"/>
          <w:szCs w:val="28"/>
        </w:rPr>
        <w:t>оборонных</w:t>
      </w:r>
      <w:r w:rsidRPr="0069570F">
        <w:rPr>
          <w:sz w:val="28"/>
          <w:szCs w:val="28"/>
        </w:rPr>
        <w:t xml:space="preserve"> </w:t>
      </w:r>
      <w:r w:rsidRPr="005528F4">
        <w:rPr>
          <w:sz w:val="28"/>
          <w:szCs w:val="28"/>
        </w:rPr>
        <w:t>задач</w:t>
      </w:r>
      <w:r>
        <w:rPr>
          <w:sz w:val="28"/>
          <w:szCs w:val="28"/>
        </w:rPr>
        <w:t>, очевидно, что собственник отмеченной пунктом ГГС недвижимости должен их беречь и сохранять.</w:t>
      </w:r>
    </w:p>
    <w:p w:rsidR="0069570F" w:rsidRPr="005528F4" w:rsidRDefault="0069570F" w:rsidP="0069570F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говорит по этому поводу закон?</w:t>
      </w:r>
    </w:p>
    <w:p w:rsidR="00453038" w:rsidRPr="005528F4" w:rsidRDefault="00453038" w:rsidP="0069570F">
      <w:pPr>
        <w:spacing w:after="0"/>
        <w:rPr>
          <w:sz w:val="28"/>
          <w:szCs w:val="28"/>
        </w:rPr>
      </w:pPr>
      <w:r w:rsidRPr="005528F4">
        <w:rPr>
          <w:sz w:val="28"/>
          <w:szCs w:val="28"/>
        </w:rPr>
        <w:t>Для</w:t>
      </w:r>
      <w:r w:rsidR="0069570F">
        <w:rPr>
          <w:sz w:val="28"/>
          <w:szCs w:val="28"/>
        </w:rPr>
        <w:t xml:space="preserve"> сохранения пунктов ГГС </w:t>
      </w:r>
      <w:r w:rsidRPr="005528F4">
        <w:rPr>
          <w:sz w:val="28"/>
          <w:szCs w:val="28"/>
        </w:rPr>
        <w:t>устанавливаются специальные охранные зоны, сведения о которых внесены в Единый государственный реестр недвижимости</w:t>
      </w:r>
      <w:r w:rsidR="0069570F">
        <w:rPr>
          <w:sz w:val="28"/>
          <w:szCs w:val="28"/>
        </w:rPr>
        <w:t xml:space="preserve"> (ЕГРН)</w:t>
      </w:r>
      <w:r w:rsidRPr="005528F4">
        <w:rPr>
          <w:sz w:val="28"/>
          <w:szCs w:val="28"/>
        </w:rPr>
        <w:t>. В пределах границ охранных зон пунктов собственникам недвижимости запрещается производить действия, приводящие к повреждению или уничтожению наружных опознавательных знаков пунктов, нарушению неизменности местоположения их центров, уничтожению, перемещению, засыпке или повреждению составных частей пунктов.</w:t>
      </w:r>
    </w:p>
    <w:p w:rsidR="009023CB" w:rsidRDefault="00453038" w:rsidP="0069570F">
      <w:pPr>
        <w:spacing w:after="0"/>
        <w:rPr>
          <w:sz w:val="28"/>
          <w:szCs w:val="28"/>
        </w:rPr>
      </w:pPr>
      <w:r w:rsidRPr="005528F4">
        <w:rPr>
          <w:sz w:val="28"/>
          <w:szCs w:val="28"/>
        </w:rPr>
        <w:t xml:space="preserve">Правообладатели объектов недвижимости, на которых есть поврежденные пункты геодезической сети, обязаны сообщить об этом в </w:t>
      </w:r>
      <w:r w:rsidR="009C51E3">
        <w:rPr>
          <w:sz w:val="28"/>
          <w:szCs w:val="28"/>
        </w:rPr>
        <w:t xml:space="preserve">территориальное </w:t>
      </w:r>
      <w:r w:rsidRPr="005528F4">
        <w:rPr>
          <w:sz w:val="28"/>
          <w:szCs w:val="28"/>
        </w:rPr>
        <w:t>Управление Росреестра в течение 15 календарных дней со дня обнаружения факта уничтожения или повр</w:t>
      </w:r>
      <w:r w:rsidR="009023CB">
        <w:rPr>
          <w:sz w:val="28"/>
          <w:szCs w:val="28"/>
        </w:rPr>
        <w:t>еждения пункта.</w:t>
      </w:r>
    </w:p>
    <w:p w:rsidR="00453038" w:rsidRPr="005528F4" w:rsidRDefault="00453038" w:rsidP="0069570F">
      <w:pPr>
        <w:spacing w:after="0"/>
        <w:rPr>
          <w:sz w:val="28"/>
          <w:szCs w:val="28"/>
        </w:rPr>
      </w:pPr>
      <w:r w:rsidRPr="005528F4">
        <w:rPr>
          <w:sz w:val="28"/>
          <w:szCs w:val="28"/>
        </w:rPr>
        <w:t>Также в границах охранных зон пунктов запрещается проведение работ, размещение объектов и предметов, которые могут препятствовать доступу к пунктам. Собственники недвижимости должны обеспечить доступ к пунктам ГГС специалистам, выполняющим геодезич</w:t>
      </w:r>
      <w:r w:rsidR="009023CB">
        <w:rPr>
          <w:sz w:val="28"/>
          <w:szCs w:val="28"/>
        </w:rPr>
        <w:t>еские и картографические работы</w:t>
      </w:r>
      <w:r w:rsidRPr="005528F4">
        <w:rPr>
          <w:sz w:val="28"/>
          <w:szCs w:val="28"/>
        </w:rPr>
        <w:t>.</w:t>
      </w:r>
    </w:p>
    <w:p w:rsidR="00453038" w:rsidRPr="005528F4" w:rsidRDefault="00453038" w:rsidP="0069570F">
      <w:pPr>
        <w:spacing w:after="0"/>
        <w:rPr>
          <w:sz w:val="28"/>
          <w:szCs w:val="28"/>
        </w:rPr>
      </w:pPr>
      <w:r w:rsidRPr="005528F4">
        <w:rPr>
          <w:sz w:val="28"/>
          <w:szCs w:val="28"/>
        </w:rPr>
        <w:t>Уведомление можно направить в бумажном виде по почте на адрес: 153013, Ивановская область, г. Иваново, ул. Кавалерийская, д.</w:t>
      </w:r>
      <w:r w:rsidR="009023CB">
        <w:rPr>
          <w:sz w:val="28"/>
          <w:szCs w:val="28"/>
        </w:rPr>
        <w:t xml:space="preserve"> </w:t>
      </w:r>
      <w:r w:rsidRPr="005528F4">
        <w:rPr>
          <w:sz w:val="28"/>
          <w:szCs w:val="28"/>
        </w:rPr>
        <w:t>5</w:t>
      </w:r>
      <w:r w:rsidR="009023CB">
        <w:rPr>
          <w:sz w:val="28"/>
          <w:szCs w:val="28"/>
        </w:rPr>
        <w:t>,</w:t>
      </w:r>
      <w:r w:rsidRPr="005528F4">
        <w:rPr>
          <w:sz w:val="28"/>
          <w:szCs w:val="28"/>
        </w:rPr>
        <w:t xml:space="preserve"> или в виде электронного документа, подписанного усиленной квалифицированной элект</w:t>
      </w:r>
      <w:r w:rsidR="005528F4">
        <w:rPr>
          <w:sz w:val="28"/>
          <w:szCs w:val="28"/>
        </w:rPr>
        <w:t>ронной подписью, на</w:t>
      </w:r>
      <w:r w:rsidRPr="005528F4">
        <w:rPr>
          <w:sz w:val="28"/>
          <w:szCs w:val="28"/>
        </w:rPr>
        <w:t xml:space="preserve"> электронный адрес: 37</w:t>
      </w:r>
      <w:r w:rsidRPr="005528F4">
        <w:rPr>
          <w:sz w:val="28"/>
          <w:szCs w:val="28"/>
          <w:u w:val="single"/>
        </w:rPr>
        <w:t>_upr@rosreestr.ru</w:t>
      </w:r>
      <w:r w:rsidRPr="005528F4">
        <w:rPr>
          <w:sz w:val="28"/>
          <w:szCs w:val="28"/>
        </w:rPr>
        <w:t>.</w:t>
      </w:r>
    </w:p>
    <w:p w:rsidR="00453038" w:rsidRPr="005528F4" w:rsidRDefault="00453038" w:rsidP="0069570F">
      <w:pPr>
        <w:spacing w:after="0"/>
        <w:rPr>
          <w:sz w:val="28"/>
          <w:szCs w:val="28"/>
        </w:rPr>
      </w:pPr>
      <w:r w:rsidRPr="005528F4">
        <w:rPr>
          <w:sz w:val="28"/>
          <w:szCs w:val="28"/>
        </w:rPr>
        <w:lastRenderedPageBreak/>
        <w:t>Уведомление должно содержать следующую информацию: адрес (местонахождение) и (или) кадастровый номер объекта недвижимости, на кото</w:t>
      </w:r>
      <w:r w:rsidR="009023CB">
        <w:rPr>
          <w:sz w:val="28"/>
          <w:szCs w:val="28"/>
        </w:rPr>
        <w:t>ром находится (находился) пункт;</w:t>
      </w:r>
      <w:r w:rsidRPr="005528F4">
        <w:rPr>
          <w:sz w:val="28"/>
          <w:szCs w:val="28"/>
        </w:rPr>
        <w:t xml:space="preserve"> причины уничтожения или повреж</w:t>
      </w:r>
      <w:r w:rsidR="009023CB">
        <w:rPr>
          <w:sz w:val="28"/>
          <w:szCs w:val="28"/>
        </w:rPr>
        <w:t>дения пункта, если они известны;</w:t>
      </w:r>
      <w:r w:rsidRPr="005528F4">
        <w:rPr>
          <w:sz w:val="28"/>
          <w:szCs w:val="28"/>
        </w:rPr>
        <w:t xml:space="preserve"> фотоматериалы, а также контактные данные правообладателя для обратной связи.</w:t>
      </w:r>
    </w:p>
    <w:p w:rsidR="00453038" w:rsidRPr="005528F4" w:rsidRDefault="00453038" w:rsidP="0069570F">
      <w:pPr>
        <w:spacing w:after="0"/>
        <w:rPr>
          <w:sz w:val="28"/>
          <w:szCs w:val="28"/>
        </w:rPr>
      </w:pPr>
      <w:r w:rsidRPr="005528F4">
        <w:rPr>
          <w:sz w:val="28"/>
          <w:szCs w:val="28"/>
        </w:rPr>
        <w:t>Любое уничтожение, повреждение или снос пунктов государственных геодезических сетей влечет наложение административного штрафа на лицо, совершившее данное административное правонарушение.  Для граждан штраф составит от 5 до 10 тысяч рублей, для должностных лиц - от 10 до 50 тысяч рублей, для юридических лиц - от 50 до 200 тысяч рублей.</w:t>
      </w:r>
    </w:p>
    <w:p w:rsidR="00453038" w:rsidRPr="005528F4" w:rsidRDefault="00453038" w:rsidP="0069570F">
      <w:pPr>
        <w:spacing w:after="0"/>
        <w:rPr>
          <w:sz w:val="28"/>
          <w:szCs w:val="28"/>
        </w:rPr>
      </w:pPr>
      <w:r w:rsidRPr="005528F4">
        <w:rPr>
          <w:sz w:val="28"/>
          <w:szCs w:val="28"/>
        </w:rPr>
        <w:t>Кроме того, виновное лицо должно восстановить геодезический пункт.</w:t>
      </w:r>
    </w:p>
    <w:p w:rsidR="00453038" w:rsidRDefault="00453038" w:rsidP="0069570F">
      <w:pPr>
        <w:spacing w:after="0"/>
        <w:rPr>
          <w:sz w:val="28"/>
          <w:szCs w:val="28"/>
        </w:rPr>
      </w:pPr>
      <w:r w:rsidRPr="005528F4">
        <w:rPr>
          <w:sz w:val="28"/>
          <w:szCs w:val="28"/>
        </w:rPr>
        <w:t>Если собственник или пользователь объекта недвижимости не уведомит о повреждении или о сносе пункта, а также откажется предоставить возможности подъезда (подхода) к этим пунктам, ему будет вынесено предупреждение или наложен административный штраф в размере от 1 до 5 тысяч рублей.</w:t>
      </w:r>
    </w:p>
    <w:p w:rsidR="00026A7B" w:rsidRDefault="00026A7B" w:rsidP="0069570F">
      <w:pPr>
        <w:spacing w:after="0"/>
        <w:rPr>
          <w:sz w:val="28"/>
          <w:szCs w:val="28"/>
        </w:rPr>
      </w:pPr>
    </w:p>
    <w:p w:rsidR="00026A7B" w:rsidRDefault="00026A7B" w:rsidP="0069570F">
      <w:pPr>
        <w:spacing w:after="0"/>
        <w:rPr>
          <w:sz w:val="28"/>
          <w:szCs w:val="28"/>
        </w:rPr>
      </w:pPr>
      <w:bookmarkStart w:id="0" w:name="_GoBack"/>
      <w:bookmarkEnd w:id="0"/>
    </w:p>
    <w:p w:rsidR="009023CB" w:rsidRPr="009023CB" w:rsidRDefault="009023CB" w:rsidP="009023CB">
      <w:pPr>
        <w:spacing w:after="0"/>
        <w:rPr>
          <w:b/>
          <w:sz w:val="28"/>
          <w:szCs w:val="28"/>
        </w:rPr>
      </w:pPr>
      <w:r w:rsidRPr="009023CB">
        <w:rPr>
          <w:b/>
          <w:sz w:val="28"/>
          <w:szCs w:val="28"/>
        </w:rPr>
        <w:t>#</w:t>
      </w:r>
      <w:proofErr w:type="spellStart"/>
      <w:r w:rsidRPr="005528F4">
        <w:rPr>
          <w:b/>
          <w:sz w:val="28"/>
          <w:szCs w:val="28"/>
        </w:rPr>
        <w:t>СохранимГеодезическиеПунктыВместе</w:t>
      </w:r>
      <w:proofErr w:type="spellEnd"/>
      <w:r>
        <w:rPr>
          <w:b/>
          <w:sz w:val="28"/>
          <w:szCs w:val="28"/>
        </w:rPr>
        <w:t xml:space="preserve"> </w:t>
      </w:r>
    </w:p>
    <w:p w:rsidR="009023CB" w:rsidRPr="005528F4" w:rsidRDefault="00026A7B" w:rsidP="0069570F">
      <w:pPr>
        <w:spacing w:after="0"/>
        <w:rPr>
          <w:sz w:val="28"/>
          <w:szCs w:val="28"/>
        </w:rPr>
      </w:pPr>
      <w:hyperlink r:id="rId4" w:history="1">
        <w:r w:rsidR="009023CB" w:rsidRPr="00B43239">
          <w:rPr>
            <w:rStyle w:val="a3"/>
            <w:sz w:val="28"/>
            <w:szCs w:val="28"/>
          </w:rPr>
          <w:t>https://vk.com/rosreestr37</w:t>
        </w:r>
      </w:hyperlink>
      <w:r w:rsidR="009023CB">
        <w:rPr>
          <w:sz w:val="28"/>
          <w:szCs w:val="28"/>
        </w:rPr>
        <w:t xml:space="preserve"> </w:t>
      </w:r>
      <w:hyperlink r:id="rId5" w:history="1">
        <w:r w:rsidR="009023CB" w:rsidRPr="00B43239">
          <w:rPr>
            <w:rStyle w:val="a3"/>
            <w:sz w:val="28"/>
            <w:szCs w:val="28"/>
          </w:rPr>
          <w:t>https://t.me/rosreestr_37</w:t>
        </w:r>
      </w:hyperlink>
      <w:r w:rsidR="009023CB">
        <w:rPr>
          <w:sz w:val="28"/>
          <w:szCs w:val="28"/>
        </w:rPr>
        <w:t xml:space="preserve"> </w:t>
      </w:r>
    </w:p>
    <w:p w:rsidR="0043134A" w:rsidRPr="005528F4" w:rsidRDefault="0043134A" w:rsidP="0069570F">
      <w:pPr>
        <w:spacing w:after="0"/>
        <w:rPr>
          <w:sz w:val="28"/>
          <w:szCs w:val="28"/>
        </w:rPr>
      </w:pPr>
    </w:p>
    <w:sectPr w:rsidR="0043134A" w:rsidRPr="0055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95"/>
    <w:rsid w:val="00026A7B"/>
    <w:rsid w:val="0012204D"/>
    <w:rsid w:val="00374C01"/>
    <w:rsid w:val="003B3E9B"/>
    <w:rsid w:val="003F7781"/>
    <w:rsid w:val="0043134A"/>
    <w:rsid w:val="00453038"/>
    <w:rsid w:val="005528F4"/>
    <w:rsid w:val="005C6595"/>
    <w:rsid w:val="0069570F"/>
    <w:rsid w:val="009023CB"/>
    <w:rsid w:val="009456D0"/>
    <w:rsid w:val="009C51E3"/>
    <w:rsid w:val="00BF5D69"/>
    <w:rsid w:val="00C0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E8A91"/>
  <w15:chartTrackingRefBased/>
  <w15:docId w15:val="{2C923ACA-10F2-4BFB-87E2-5AB6F8D6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3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rosreestr_37" TargetMode="External"/><Relationship Id="rId4" Type="http://schemas.openxmlformats.org/officeDocument/2006/relationships/hyperlink" Target="https://vk.com/rosreestr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Евгеньев Анатолий Владимирович</dc:creator>
  <cp:keywords/>
  <dc:description/>
  <cp:lastModifiedBy>Шевелева Ольга Борисовна</cp:lastModifiedBy>
  <cp:revision>4</cp:revision>
  <dcterms:created xsi:type="dcterms:W3CDTF">2023-12-12T08:21:00Z</dcterms:created>
  <dcterms:modified xsi:type="dcterms:W3CDTF">2023-12-14T08:31:00Z</dcterms:modified>
</cp:coreProperties>
</file>