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0A" w:rsidRPr="008E730A" w:rsidRDefault="008E730A" w:rsidP="008E73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8E730A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>Новый порядок оспаривания</w:t>
      </w:r>
    </w:p>
    <w:p w:rsidR="008E730A" w:rsidRPr="008E730A" w:rsidRDefault="008E730A" w:rsidP="008E73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8E730A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>кадастровой стоимости</w:t>
      </w:r>
    </w:p>
    <w:p w:rsidR="008E730A" w:rsidRPr="008E730A" w:rsidRDefault="008E730A" w:rsidP="008E73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8E730A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Комиссия при Управлении </w:t>
      </w:r>
      <w:proofErr w:type="spellStart"/>
      <w:r w:rsidRPr="008E730A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Росреестра</w:t>
      </w:r>
      <w:proofErr w:type="spellEnd"/>
      <w:r w:rsidRPr="008E730A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по Ивановской области с первого марта не правомочна принимать заявления об установлении кадастровой стоимости в размере рыночной.</w:t>
      </w:r>
    </w:p>
    <w:p w:rsidR="008E730A" w:rsidRPr="008E730A" w:rsidRDefault="008E730A" w:rsidP="008E73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8E730A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Владелец объекта недвижимости теперь напрямую сможет "поспорить" с государственным оценщиком, определяющим кадастровую стоимость в регионе.</w:t>
      </w:r>
    </w:p>
    <w:p w:rsidR="008E730A" w:rsidRPr="008E730A" w:rsidRDefault="008E730A" w:rsidP="008E73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8E730A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Кадастровая стоимость с первого марта 2023 года может быть установлена в размере рыночной стоимости у любого объекта недвижимости (земельного участка, здания, помещения, </w:t>
      </w:r>
      <w:proofErr w:type="spellStart"/>
      <w:r w:rsidRPr="008E730A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машино-места</w:t>
      </w:r>
      <w:proofErr w:type="spellEnd"/>
      <w:r w:rsidRPr="008E730A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) только государственным бюджетным учреждением Ивановской области "Центр кадастровой оценки" (далее – Учреждение). Такое решение принято в соответствии с Постановлением Правительства Ивановской области № 75-п от 17.02.2023.</w:t>
      </w:r>
    </w:p>
    <w:p w:rsidR="008E730A" w:rsidRPr="008E730A" w:rsidRDefault="008E730A" w:rsidP="008E73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8E730A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Теперь, чтобы установить кадастровую стоимость в размере рыночной, нужно подать заявление и приложить отчет о рыночной стоимости объекта недвижимости.</w:t>
      </w:r>
    </w:p>
    <w:p w:rsidR="008E730A" w:rsidRPr="008E730A" w:rsidRDefault="008E730A" w:rsidP="008E73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8E730A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Важно, что отчет должен быть составлен на текущую дату и подан в течение 6 месяцев на рассмотрение в Учреждение.</w:t>
      </w:r>
    </w:p>
    <w:p w:rsidR="008E730A" w:rsidRPr="008E730A" w:rsidRDefault="008E730A" w:rsidP="008E73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8E730A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Заявление об установлении рыночной стоимости подается в Учреждение (</w:t>
      </w:r>
      <w:proofErr w:type="gramStart"/>
      <w:r w:rsidRPr="008E730A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г</w:t>
      </w:r>
      <w:proofErr w:type="gramEnd"/>
      <w:r w:rsidRPr="008E730A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. Иваново, ул. Суворова, д. 44) или МФЦ заявителем лично, а также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</w:t>
      </w:r>
    </w:p>
    <w:p w:rsidR="008E730A" w:rsidRPr="008E730A" w:rsidRDefault="008E730A" w:rsidP="008E73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8E730A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Заявление об установлении рыночной стоимости подлежит рассмотрению в течение 30 календарных дней со дня его поступления.</w:t>
      </w:r>
    </w:p>
    <w:p w:rsidR="008E730A" w:rsidRPr="008E730A" w:rsidRDefault="008E730A" w:rsidP="008E73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8E730A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По результатам рассмотрения Учреждением может быть вынесено решение об установлении кадастровой стоимости в размере рыночной, либо отказе в установлении кадастровой стоимости в размере рыночной.</w:t>
      </w:r>
    </w:p>
    <w:p w:rsidR="008E730A" w:rsidRPr="008E730A" w:rsidRDefault="008E730A" w:rsidP="008E73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8E730A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Решение Учреждения может быть оспорено в суде, с одновременным требованием по установлению кадастровой стоимости в размере рыночной.</w:t>
      </w:r>
    </w:p>
    <w:p w:rsidR="008E730A" w:rsidRPr="008E730A" w:rsidRDefault="008E730A" w:rsidP="008E73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8E730A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А вот рассмотрение заявлений об оспаривании результатов определения кадастровой стоимости и установлении рыночной стоимости в судебном порядке, минуя Учреждение, теперь стало невозможно.</w:t>
      </w:r>
      <w:r w:rsidRPr="008E730A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 xml:space="preserve">По </w:t>
      </w:r>
      <w:proofErr w:type="gramStart"/>
      <w:r w:rsidRPr="008E730A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сути</w:t>
      </w:r>
      <w:proofErr w:type="gramEnd"/>
      <w:r w:rsidRPr="008E730A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порядок оспаривания существенно не меняется - меняется орган, правомочный рассматривать такие заявления. И если ранее </w:t>
      </w:r>
      <w:r w:rsidRPr="008E730A">
        <w:rPr>
          <w:rFonts w:ascii="Arial" w:eastAsia="Times New Roman" w:hAnsi="Arial" w:cs="Arial"/>
          <w:color w:val="3C3C3C"/>
          <w:sz w:val="27"/>
          <w:szCs w:val="27"/>
          <w:lang w:eastAsia="ru-RU"/>
        </w:rPr>
        <w:lastRenderedPageBreak/>
        <w:t>решение основывалось на мнении членов комиссии, то по новому порядку решение будет принимать единолично Учреждение.</w:t>
      </w:r>
    </w:p>
    <w:p w:rsidR="008E730A" w:rsidRPr="008E730A" w:rsidRDefault="008E730A" w:rsidP="008E73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8E730A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 xml:space="preserve">Управление </w:t>
      </w:r>
      <w:proofErr w:type="spellStart"/>
      <w:r w:rsidRPr="008E730A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>Росреестра</w:t>
      </w:r>
      <w:proofErr w:type="spellEnd"/>
      <w:r w:rsidRPr="008E730A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 xml:space="preserve"> по Ивановской области</w:t>
      </w:r>
    </w:p>
    <w:p w:rsidR="008E730A" w:rsidRPr="008E730A" w:rsidRDefault="008E730A" w:rsidP="008E7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8E730A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Дата создания: 22-03-2023</w:t>
      </w:r>
    </w:p>
    <w:p w:rsidR="005267E2" w:rsidRDefault="005267E2"/>
    <w:sectPr w:rsidR="005267E2" w:rsidSect="0052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30A"/>
    <w:rsid w:val="005267E2"/>
    <w:rsid w:val="006E3BAD"/>
    <w:rsid w:val="008E730A"/>
    <w:rsid w:val="00C4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3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2023-05-04T12:53:00Z</dcterms:created>
  <dcterms:modified xsi:type="dcterms:W3CDTF">2023-05-04T12:54:00Z</dcterms:modified>
</cp:coreProperties>
</file>