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C9" w:rsidRPr="002239C9" w:rsidRDefault="002239C9" w:rsidP="002239C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2239C9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 </w:t>
      </w:r>
    </w:p>
    <w:p w:rsidR="002239C9" w:rsidRPr="00AD5F84" w:rsidRDefault="00AD5F84" w:rsidP="00AD5F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hyperlink r:id="rId4" w:history="1">
        <w:r w:rsidR="002239C9" w:rsidRPr="00AD5F8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Информация об обеспечении протезно-ортопедическими изделиями лиц, не имеющих группы инвалидности</w:t>
        </w:r>
      </w:hyperlink>
    </w:p>
    <w:p w:rsidR="002239C9" w:rsidRPr="00AD5F84" w:rsidRDefault="002239C9" w:rsidP="00AD5F8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Ивановской области от 25.02.2005 № 59-ОЗ «О социальном обслуживании населения и социальной поддержке отдельных категорий граждан в Ивановской области» граждане, проживающие на территории Ивановской области, </w:t>
      </w:r>
      <w:r w:rsidRPr="00AD5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имеющие группы инвалидности</w:t>
      </w: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 медицинским показаниям нуждающиеся в протезно</w:t>
      </w:r>
      <w:r w:rsid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ортопедических изделиях, обеспечиваются протезно-ортопедическими изделиями бесплатно.</w:t>
      </w:r>
    </w:p>
    <w:p w:rsidR="002239C9" w:rsidRPr="00AD5F84" w:rsidRDefault="002239C9" w:rsidP="00AD5F8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по изготовлению протезно-ортопедических изделий гражданам, не имеющим группы инвалидности, но по медицинским показаниям нуждающимся в протезно-ортопедических изделиях, оказываются предприятием, которое является победителем конкурсных процедур на право заключения государственного контракта на оказание соответствующих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239C9" w:rsidRPr="00AD5F84" w:rsidRDefault="002239C9" w:rsidP="00AD5F8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конкурсных процедур в 2023 году услуги по изготовлению </w:t>
      </w:r>
      <w:proofErr w:type="spellStart"/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экзопротезов</w:t>
      </w:r>
      <w:proofErr w:type="spellEnd"/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грудной (молочной) железы для граждан, не имеющих группы инвалидности, осуществляет Филиал «Ивановский» ФГУП «Московское протезно-ортопедическое предприятие Минтруда России» (г. Иваново, ул. Радищева, д. 6, тел. 8(4932)23-46-95).</w:t>
      </w:r>
    </w:p>
    <w:p w:rsidR="002239C9" w:rsidRPr="00AD5F84" w:rsidRDefault="002239C9" w:rsidP="00AD5F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данной услуги граждане могут обратиться в указанную организацию.</w:t>
      </w:r>
    </w:p>
    <w:p w:rsidR="002239C9" w:rsidRPr="00AD5F84" w:rsidRDefault="002239C9" w:rsidP="00AD5F8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AD5F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Телефон для справок в Департаменте социальной защиты населения Ивановской области: 8(4932)41-05-32</w:t>
      </w:r>
      <w:r w:rsidR="00AD5F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в территориальном управлении социальной защиты населения по </w:t>
      </w:r>
      <w:proofErr w:type="spellStart"/>
      <w:r w:rsidR="00AD5F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Лухскому</w:t>
      </w:r>
      <w:proofErr w:type="spellEnd"/>
      <w:r w:rsidR="00AD5F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муниципальному району: 8(493-44)2-12-85.</w:t>
      </w:r>
      <w:bookmarkStart w:id="0" w:name="_GoBack"/>
      <w:bookmarkEnd w:id="0"/>
    </w:p>
    <w:p w:rsidR="00D73FD1" w:rsidRPr="00AD5F84" w:rsidRDefault="00D73FD1">
      <w:pPr>
        <w:rPr>
          <w:rFonts w:ascii="Times New Roman" w:hAnsi="Times New Roman" w:cs="Times New Roman"/>
          <w:sz w:val="28"/>
          <w:szCs w:val="28"/>
        </w:rPr>
      </w:pPr>
    </w:p>
    <w:sectPr w:rsidR="00D73FD1" w:rsidRPr="00AD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4"/>
    <w:rsid w:val="002239C9"/>
    <w:rsid w:val="0024185E"/>
    <w:rsid w:val="006B3934"/>
    <w:rsid w:val="00AD5F84"/>
    <w:rsid w:val="00D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4C06"/>
  <w15:chartTrackingRefBased/>
  <w15:docId w15:val="{29CB694D-DBE6-4E5B-9F76-D9956CC3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3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3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39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1E1E1"/>
            <w:right w:val="none" w:sz="0" w:space="0" w:color="auto"/>
          </w:divBdr>
          <w:divsChild>
            <w:div w:id="622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95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  <w:div w:id="1005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1E1E1"/>
            <w:right w:val="none" w:sz="0" w:space="0" w:color="auto"/>
          </w:divBdr>
          <w:divsChild>
            <w:div w:id="683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481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n.ivanovoobl.ru/?type=news&amp;id=8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szn_user_2020_1</dc:creator>
  <cp:keywords/>
  <dc:description/>
  <cp:lastModifiedBy>szn_user_2020_1</cp:lastModifiedBy>
  <cp:revision>3</cp:revision>
  <cp:lastPrinted>2023-07-10T06:28:00Z</cp:lastPrinted>
  <dcterms:created xsi:type="dcterms:W3CDTF">2023-07-10T14:35:00Z</dcterms:created>
  <dcterms:modified xsi:type="dcterms:W3CDTF">2023-07-11T12:54:00Z</dcterms:modified>
</cp:coreProperties>
</file>